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4301" w14:textId="77777777" w:rsidR="00FC1E30" w:rsidRDefault="00FC1E30">
      <w:pPr>
        <w:pStyle w:val="BodyText"/>
        <w:rPr>
          <w:rFonts w:ascii="Times New Roman"/>
          <w:sz w:val="20"/>
        </w:rPr>
      </w:pPr>
    </w:p>
    <w:p w14:paraId="6A0D6D01" w14:textId="77777777" w:rsidR="00FC1E30" w:rsidRDefault="00FC1E30">
      <w:pPr>
        <w:pStyle w:val="BodyText"/>
        <w:rPr>
          <w:rFonts w:ascii="Times New Roman"/>
          <w:sz w:val="20"/>
        </w:rPr>
      </w:pPr>
    </w:p>
    <w:p w14:paraId="201BB1EE" w14:textId="77777777" w:rsidR="00FC1E30" w:rsidRDefault="00FC1E30">
      <w:pPr>
        <w:pStyle w:val="BodyText"/>
        <w:rPr>
          <w:rFonts w:ascii="Times New Roman"/>
          <w:sz w:val="20"/>
        </w:rPr>
      </w:pPr>
    </w:p>
    <w:p w14:paraId="6185C6E2" w14:textId="77777777" w:rsidR="00FC1E30" w:rsidRDefault="00FC1E30">
      <w:pPr>
        <w:pStyle w:val="BodyText"/>
        <w:rPr>
          <w:rFonts w:ascii="Times New Roman"/>
          <w:sz w:val="20"/>
        </w:rPr>
      </w:pPr>
    </w:p>
    <w:p w14:paraId="642BBA9E" w14:textId="77777777" w:rsidR="00FC1E30" w:rsidRDefault="00FC1E30">
      <w:pPr>
        <w:pStyle w:val="BodyText"/>
        <w:rPr>
          <w:rFonts w:ascii="Times New Roman"/>
          <w:sz w:val="20"/>
        </w:rPr>
      </w:pPr>
    </w:p>
    <w:p w14:paraId="7CA33C86" w14:textId="77777777" w:rsidR="00FC1E30" w:rsidRDefault="00FC1E30">
      <w:pPr>
        <w:pStyle w:val="BodyText"/>
        <w:rPr>
          <w:rFonts w:ascii="Times New Roman"/>
          <w:sz w:val="20"/>
        </w:rPr>
      </w:pPr>
    </w:p>
    <w:p w14:paraId="1D55EDEC" w14:textId="77777777" w:rsidR="00FC1E30" w:rsidRDefault="00FC1E30">
      <w:pPr>
        <w:pStyle w:val="BodyText"/>
        <w:rPr>
          <w:rFonts w:ascii="Times New Roman"/>
          <w:sz w:val="20"/>
        </w:rPr>
      </w:pPr>
    </w:p>
    <w:p w14:paraId="04953959" w14:textId="77777777" w:rsidR="00FC1E30" w:rsidRDefault="00FC1E30">
      <w:pPr>
        <w:pStyle w:val="BodyText"/>
        <w:rPr>
          <w:rFonts w:ascii="Times New Roman"/>
          <w:sz w:val="20"/>
        </w:rPr>
      </w:pPr>
    </w:p>
    <w:p w14:paraId="6BC5D12A" w14:textId="77777777" w:rsidR="00FC1E30" w:rsidRDefault="00FC1E30">
      <w:pPr>
        <w:pStyle w:val="BodyText"/>
        <w:rPr>
          <w:rFonts w:ascii="Times New Roman"/>
          <w:sz w:val="20"/>
        </w:rPr>
      </w:pPr>
    </w:p>
    <w:p w14:paraId="1EF61D30" w14:textId="77777777" w:rsidR="00FC1E30" w:rsidRDefault="00FC1E30">
      <w:pPr>
        <w:pStyle w:val="BodyText"/>
        <w:rPr>
          <w:rFonts w:ascii="Times New Roman"/>
          <w:sz w:val="20"/>
        </w:rPr>
      </w:pPr>
    </w:p>
    <w:p w14:paraId="62CA87B0" w14:textId="77777777" w:rsidR="00FC1E30" w:rsidRDefault="00FC1E30">
      <w:pPr>
        <w:pStyle w:val="BodyText"/>
        <w:rPr>
          <w:rFonts w:ascii="Times New Roman"/>
          <w:sz w:val="20"/>
        </w:rPr>
      </w:pPr>
    </w:p>
    <w:p w14:paraId="0EC44F32" w14:textId="77777777" w:rsidR="00FC1E30" w:rsidRDefault="00FC1E30">
      <w:pPr>
        <w:pStyle w:val="BodyText"/>
        <w:rPr>
          <w:rFonts w:ascii="Times New Roman"/>
          <w:sz w:val="20"/>
        </w:rPr>
      </w:pPr>
    </w:p>
    <w:p w14:paraId="404DF531" w14:textId="77777777" w:rsidR="0029621A" w:rsidRPr="00F33E2C" w:rsidRDefault="0029621A" w:rsidP="0029621A">
      <w:pPr>
        <w:rPr>
          <w:rFonts w:ascii="KaiTi" w:eastAsia="KaiTi" w:hAnsi="KaiTi"/>
          <w:b/>
          <w:bCs/>
          <w:sz w:val="28"/>
          <w:szCs w:val="28"/>
          <w:lang w:eastAsia="zh-CN"/>
        </w:rPr>
      </w:pPr>
      <w:r w:rsidRPr="00F33E2C">
        <w:rPr>
          <w:rFonts w:ascii="KaiTi" w:eastAsia="KaiTi" w:hAnsi="KaiTi"/>
          <w:b/>
          <w:bCs/>
          <w:sz w:val="28"/>
          <w:szCs w:val="28"/>
          <w:lang w:val="zh-Hans" w:eastAsia="zh-CN"/>
        </w:rPr>
        <w:t xml:space="preserve">请注意：所有加拿大校园福音团契（CCEF）静修营的培训材料，仅供静修营学员个人使用，请勿转发他人，或张贴于网上，感谢各位的合作。 </w:t>
      </w:r>
    </w:p>
    <w:p w14:paraId="09C41D24" w14:textId="77777777" w:rsidR="0029621A" w:rsidRPr="00F33E2C" w:rsidRDefault="0029621A" w:rsidP="0029621A">
      <w:pPr>
        <w:spacing w:before="120" w:after="120"/>
        <w:jc w:val="center"/>
        <w:rPr>
          <w:rFonts w:ascii="KaiTi" w:eastAsia="KaiTi" w:hAnsi="KaiTi" w:cs="Times New Roman"/>
          <w:b/>
          <w:sz w:val="28"/>
          <w:szCs w:val="28"/>
          <w:lang w:eastAsia="zh-CN"/>
        </w:rPr>
      </w:pPr>
    </w:p>
    <w:p w14:paraId="439E945E" w14:textId="77777777" w:rsidR="0029621A" w:rsidRPr="00F33E2C" w:rsidRDefault="0029621A" w:rsidP="0029621A">
      <w:pPr>
        <w:spacing w:before="120" w:after="120"/>
        <w:jc w:val="center"/>
        <w:rPr>
          <w:rFonts w:ascii="KaiTi" w:eastAsia="KaiTi" w:hAnsi="KaiTi" w:cs="Times New Roman"/>
          <w:b/>
          <w:sz w:val="28"/>
          <w:szCs w:val="28"/>
          <w:lang w:eastAsia="zh-CN"/>
        </w:rPr>
      </w:pPr>
    </w:p>
    <w:p w14:paraId="35AEAD05" w14:textId="77777777" w:rsidR="0029621A" w:rsidRDefault="0029621A" w:rsidP="0029621A">
      <w:pPr>
        <w:spacing w:before="120" w:after="120"/>
        <w:rPr>
          <w:rFonts w:ascii="KaiTi" w:eastAsia="KaiTi" w:hAnsi="KaiTi" w:cs="Times New Roman"/>
          <w:b/>
          <w:sz w:val="28"/>
          <w:szCs w:val="28"/>
          <w:lang w:eastAsia="zh-CN"/>
        </w:rPr>
      </w:pPr>
    </w:p>
    <w:p w14:paraId="09306E9D" w14:textId="77777777" w:rsidR="0029621A" w:rsidRDefault="0029621A" w:rsidP="0029621A">
      <w:pPr>
        <w:spacing w:before="120" w:after="120"/>
        <w:rPr>
          <w:rFonts w:ascii="KaiTi" w:eastAsia="KaiTi" w:hAnsi="KaiTi" w:cs="Times New Roman"/>
          <w:b/>
          <w:sz w:val="28"/>
          <w:szCs w:val="28"/>
          <w:lang w:eastAsia="zh-CN"/>
        </w:rPr>
      </w:pPr>
    </w:p>
    <w:p w14:paraId="22102FB0" w14:textId="77777777" w:rsidR="0029621A" w:rsidRDefault="0029621A" w:rsidP="0029621A">
      <w:pPr>
        <w:spacing w:before="120" w:after="120"/>
        <w:rPr>
          <w:rFonts w:ascii="KaiTi" w:eastAsia="KaiTi" w:hAnsi="KaiTi" w:cs="Times New Roman"/>
          <w:b/>
          <w:sz w:val="28"/>
          <w:szCs w:val="28"/>
          <w:lang w:eastAsia="zh-CN"/>
        </w:rPr>
      </w:pPr>
    </w:p>
    <w:p w14:paraId="620244AF" w14:textId="77777777" w:rsidR="0029621A" w:rsidRDefault="0029621A" w:rsidP="0029621A">
      <w:pPr>
        <w:spacing w:before="120" w:after="120"/>
        <w:rPr>
          <w:rFonts w:ascii="KaiTi" w:eastAsia="KaiTi" w:hAnsi="KaiTi" w:cs="Times New Roman"/>
          <w:b/>
          <w:sz w:val="28"/>
          <w:szCs w:val="28"/>
          <w:lang w:eastAsia="zh-CN"/>
        </w:rPr>
      </w:pPr>
    </w:p>
    <w:p w14:paraId="0C11CDEF" w14:textId="77777777" w:rsidR="0029621A" w:rsidRDefault="0029621A" w:rsidP="0029621A">
      <w:pPr>
        <w:spacing w:before="120" w:after="120"/>
        <w:rPr>
          <w:rFonts w:ascii="KaiTi" w:eastAsia="KaiTi" w:hAnsi="KaiTi" w:cs="Times New Roman"/>
          <w:b/>
          <w:sz w:val="28"/>
          <w:szCs w:val="28"/>
          <w:lang w:eastAsia="zh-CN"/>
        </w:rPr>
      </w:pPr>
    </w:p>
    <w:p w14:paraId="221613EE" w14:textId="77777777" w:rsidR="0029621A" w:rsidRDefault="0029621A" w:rsidP="0029621A">
      <w:pPr>
        <w:spacing w:before="120" w:after="120"/>
        <w:rPr>
          <w:rFonts w:ascii="KaiTi" w:eastAsia="KaiTi" w:hAnsi="KaiTi" w:cs="Times New Roman"/>
          <w:b/>
          <w:sz w:val="28"/>
          <w:szCs w:val="28"/>
          <w:lang w:eastAsia="zh-CN"/>
        </w:rPr>
      </w:pPr>
    </w:p>
    <w:p w14:paraId="44075D97" w14:textId="77777777" w:rsidR="0029621A" w:rsidRDefault="0029621A" w:rsidP="0029621A">
      <w:pPr>
        <w:spacing w:before="120" w:after="120"/>
        <w:rPr>
          <w:rFonts w:ascii="KaiTi" w:eastAsia="KaiTi" w:hAnsi="KaiTi" w:cs="Times New Roman"/>
          <w:b/>
          <w:sz w:val="28"/>
          <w:szCs w:val="28"/>
          <w:lang w:eastAsia="zh-CN"/>
        </w:rPr>
      </w:pPr>
    </w:p>
    <w:p w14:paraId="699E324F" w14:textId="77777777" w:rsidR="0029621A" w:rsidRDefault="0029621A" w:rsidP="0029621A">
      <w:pPr>
        <w:spacing w:before="120" w:after="120"/>
        <w:rPr>
          <w:rFonts w:ascii="KaiTi" w:eastAsia="KaiTi" w:hAnsi="KaiTi" w:cs="Times New Roman"/>
          <w:b/>
          <w:sz w:val="28"/>
          <w:szCs w:val="28"/>
          <w:lang w:eastAsia="zh-CN"/>
        </w:rPr>
      </w:pPr>
    </w:p>
    <w:p w14:paraId="74FCF356" w14:textId="77777777" w:rsidR="0029621A" w:rsidRDefault="0029621A" w:rsidP="0029621A">
      <w:pPr>
        <w:spacing w:before="120" w:after="120"/>
        <w:rPr>
          <w:rFonts w:ascii="KaiTi" w:eastAsia="KaiTi" w:hAnsi="KaiTi" w:cs="Times New Roman"/>
          <w:b/>
          <w:sz w:val="28"/>
          <w:szCs w:val="28"/>
          <w:lang w:eastAsia="zh-CN"/>
        </w:rPr>
      </w:pPr>
      <w:r>
        <w:rPr>
          <w:rFonts w:ascii="KaiTi" w:eastAsia="KaiTi" w:hAnsi="KaiTi" w:cs="Times New Roman"/>
          <w:b/>
          <w:sz w:val="28"/>
          <w:szCs w:val="28"/>
          <w:lang w:eastAsia="zh-CN"/>
        </w:rPr>
        <w:t xml:space="preserve">                                                         </w:t>
      </w:r>
    </w:p>
    <w:p w14:paraId="27102700" w14:textId="77777777" w:rsidR="0029621A" w:rsidRPr="00F33E2C" w:rsidRDefault="0029621A" w:rsidP="0029621A">
      <w:pPr>
        <w:spacing w:before="120" w:after="120"/>
        <w:rPr>
          <w:rFonts w:ascii="KaiTi" w:eastAsia="KaiTi" w:hAnsi="KaiTi" w:cs="Times New Roman"/>
          <w:b/>
          <w:sz w:val="28"/>
          <w:szCs w:val="28"/>
        </w:rPr>
      </w:pPr>
      <w:r>
        <w:rPr>
          <w:rFonts w:ascii="KaiTi" w:eastAsia="KaiTi" w:hAnsi="KaiTi" w:cs="Times New Roman"/>
          <w:b/>
          <w:sz w:val="28"/>
          <w:szCs w:val="28"/>
          <w:lang w:eastAsia="zh-CN"/>
        </w:rPr>
        <w:t xml:space="preserve">                             </w:t>
      </w:r>
      <w:r>
        <w:rPr>
          <w:rFonts w:ascii="KaiTi" w:eastAsia="KaiTi" w:hAnsi="KaiTi" w:cs="Times New Roman"/>
          <w:b/>
          <w:noProof/>
          <w:sz w:val="28"/>
          <w:szCs w:val="28"/>
        </w:rPr>
        <w:drawing>
          <wp:inline distT="0" distB="0" distL="0" distR="0" wp14:anchorId="31B4EF1C" wp14:editId="0545E349">
            <wp:extent cx="790575" cy="790575"/>
            <wp:effectExtent l="0" t="0" r="9525" b="9525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EE5FE" w14:textId="77777777" w:rsidR="00FC1E30" w:rsidRDefault="00FC1E30">
      <w:pPr>
        <w:pStyle w:val="BodyText"/>
        <w:rPr>
          <w:rFonts w:ascii="Times New Roman"/>
          <w:sz w:val="20"/>
        </w:rPr>
      </w:pPr>
    </w:p>
    <w:p w14:paraId="6869F6EC" w14:textId="77777777" w:rsidR="00FC1E30" w:rsidRDefault="00FC1E30">
      <w:pPr>
        <w:pStyle w:val="BodyText"/>
        <w:rPr>
          <w:rFonts w:ascii="Times New Roman"/>
          <w:sz w:val="20"/>
        </w:rPr>
      </w:pPr>
    </w:p>
    <w:p w14:paraId="443297AC" w14:textId="77777777" w:rsidR="00FC1E30" w:rsidRDefault="00FC1E30">
      <w:pPr>
        <w:pStyle w:val="BodyText"/>
        <w:spacing w:before="5"/>
        <w:rPr>
          <w:rFonts w:ascii="Times New Roman"/>
          <w:sz w:val="28"/>
        </w:rPr>
      </w:pPr>
    </w:p>
    <w:p w14:paraId="7DCE1058" w14:textId="77777777" w:rsidR="0029621A" w:rsidRDefault="0029621A">
      <w:pPr>
        <w:pStyle w:val="Title"/>
        <w:rPr>
          <w:spacing w:val="12"/>
          <w:lang w:eastAsia="zh-CN"/>
        </w:rPr>
      </w:pPr>
    </w:p>
    <w:p w14:paraId="2CE76576" w14:textId="77777777" w:rsidR="0029621A" w:rsidRDefault="0029621A">
      <w:pPr>
        <w:pStyle w:val="Title"/>
        <w:rPr>
          <w:spacing w:val="12"/>
          <w:lang w:eastAsia="zh-CN"/>
        </w:rPr>
      </w:pPr>
    </w:p>
    <w:p w14:paraId="702A40DD" w14:textId="77777777" w:rsidR="0029621A" w:rsidRDefault="0029621A">
      <w:pPr>
        <w:pStyle w:val="Title"/>
        <w:rPr>
          <w:spacing w:val="12"/>
          <w:lang w:eastAsia="zh-CN"/>
        </w:rPr>
      </w:pPr>
    </w:p>
    <w:p w14:paraId="52203CDA" w14:textId="77777777" w:rsidR="0029621A" w:rsidRDefault="0029621A">
      <w:pPr>
        <w:pStyle w:val="Title"/>
        <w:rPr>
          <w:spacing w:val="12"/>
          <w:lang w:eastAsia="zh-CN"/>
        </w:rPr>
      </w:pPr>
    </w:p>
    <w:p w14:paraId="4BE18A8C" w14:textId="77777777" w:rsidR="0029621A" w:rsidRDefault="0029621A">
      <w:pPr>
        <w:pStyle w:val="Title"/>
        <w:rPr>
          <w:spacing w:val="12"/>
          <w:lang w:eastAsia="zh-CN"/>
        </w:rPr>
      </w:pPr>
    </w:p>
    <w:p w14:paraId="3886C526" w14:textId="77777777" w:rsidR="00FC1E30" w:rsidRDefault="00FC1E30">
      <w:pPr>
        <w:spacing w:line="300" w:lineRule="auto"/>
        <w:rPr>
          <w:lang w:eastAsia="zh-CN"/>
        </w:rPr>
        <w:sectPr w:rsidR="00FC1E30">
          <w:footerReference w:type="default" r:id="rId9"/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63AFFA93" w14:textId="77777777" w:rsidR="0029621A" w:rsidRDefault="0029621A" w:rsidP="0029621A">
      <w:pPr>
        <w:pStyle w:val="Title"/>
        <w:rPr>
          <w:lang w:eastAsia="zh-CN"/>
        </w:rPr>
      </w:pPr>
      <w:r>
        <w:rPr>
          <w:spacing w:val="12"/>
          <w:lang w:eastAsia="zh-CN"/>
        </w:rPr>
        <w:lastRenderedPageBreak/>
        <w:t xml:space="preserve">加拿大校园福音团契 </w:t>
      </w:r>
      <w:r>
        <w:rPr>
          <w:lang w:eastAsia="zh-CN"/>
        </w:rPr>
        <w:t>(CCEF)</w:t>
      </w:r>
    </w:p>
    <w:p w14:paraId="3C1488B3" w14:textId="5E4C1C02" w:rsidR="0029621A" w:rsidRPr="0029621A" w:rsidRDefault="0029621A" w:rsidP="0029621A">
      <w:pPr>
        <w:pStyle w:val="Title"/>
        <w:spacing w:before="115" w:line="300" w:lineRule="auto"/>
        <w:ind w:left="3174" w:right="3187"/>
        <w:rPr>
          <w:lang w:eastAsia="zh-CN"/>
        </w:rPr>
      </w:pPr>
      <w:r>
        <w:rPr>
          <w:rFonts w:ascii="Tahoma" w:eastAsia="Tahoma" w:hAnsi="Tahoma"/>
          <w:sz w:val="40"/>
          <w:lang w:eastAsia="zh-CN"/>
        </w:rPr>
        <w:t>“</w:t>
      </w:r>
      <w:proofErr w:type="gramStart"/>
      <w:r>
        <w:rPr>
          <w:position w:val="1"/>
          <w:lang w:eastAsia="zh-CN"/>
        </w:rPr>
        <w:t>心之归回</w:t>
      </w:r>
      <w:r>
        <w:rPr>
          <w:rFonts w:ascii="Cambria" w:eastAsia="Cambria" w:hAnsi="Cambria"/>
          <w:sz w:val="40"/>
          <w:lang w:eastAsia="zh-CN"/>
        </w:rPr>
        <w:t>”</w:t>
      </w:r>
      <w:r>
        <w:rPr>
          <w:position w:val="1"/>
          <w:lang w:eastAsia="zh-CN"/>
        </w:rPr>
        <w:t>静修营</w:t>
      </w:r>
      <w:r>
        <w:rPr>
          <w:w w:val="105"/>
          <w:lang w:eastAsia="zh-CN"/>
        </w:rPr>
        <w:t>补习手册</w:t>
      </w:r>
      <w:proofErr w:type="gramEnd"/>
    </w:p>
    <w:p w14:paraId="281C6088" w14:textId="77777777" w:rsidR="0029621A" w:rsidRDefault="0029621A" w:rsidP="00017D41">
      <w:pPr>
        <w:tabs>
          <w:tab w:val="left" w:pos="548"/>
        </w:tabs>
        <w:spacing w:before="1"/>
        <w:jc w:val="center"/>
        <w:outlineLvl w:val="0"/>
        <w:rPr>
          <w:b/>
          <w:bCs/>
          <w:w w:val="95"/>
          <w:sz w:val="32"/>
          <w:szCs w:val="32"/>
          <w:lang w:eastAsia="zh-CN"/>
        </w:rPr>
      </w:pPr>
    </w:p>
    <w:p w14:paraId="3037BB67" w14:textId="7ACD1144" w:rsidR="00646389" w:rsidRPr="00646389" w:rsidRDefault="00646389" w:rsidP="00017D41">
      <w:pPr>
        <w:tabs>
          <w:tab w:val="left" w:pos="548"/>
        </w:tabs>
        <w:spacing w:before="1"/>
        <w:jc w:val="center"/>
        <w:outlineLvl w:val="0"/>
        <w:rPr>
          <w:b/>
          <w:bCs/>
          <w:sz w:val="32"/>
          <w:szCs w:val="32"/>
          <w:lang w:eastAsia="zh-CN"/>
        </w:rPr>
      </w:pPr>
      <w:r w:rsidRPr="00646389">
        <w:rPr>
          <w:b/>
          <w:bCs/>
          <w:w w:val="95"/>
          <w:sz w:val="32"/>
          <w:szCs w:val="32"/>
          <w:lang w:eastAsia="zh-CN"/>
        </w:rPr>
        <w:t>如何准备？</w:t>
      </w:r>
    </w:p>
    <w:p w14:paraId="651D297F" w14:textId="22BB3D75" w:rsidR="00646389" w:rsidRPr="00646389" w:rsidRDefault="00646389" w:rsidP="00646389">
      <w:pPr>
        <w:spacing w:before="166"/>
        <w:ind w:left="120"/>
        <w:jc w:val="both"/>
        <w:rPr>
          <w:sz w:val="24"/>
          <w:szCs w:val="24"/>
          <w:lang w:eastAsia="zh-CN"/>
        </w:rPr>
      </w:pPr>
      <w:r w:rsidRPr="00646389">
        <w:rPr>
          <w:sz w:val="24"/>
          <w:szCs w:val="24"/>
          <w:lang w:eastAsia="zh-CN"/>
        </w:rPr>
        <w:t>在</w:t>
      </w:r>
      <w:r>
        <w:rPr>
          <w:rFonts w:hint="eastAsia"/>
          <w:sz w:val="24"/>
          <w:szCs w:val="24"/>
          <w:lang w:eastAsia="zh-CN"/>
        </w:rPr>
        <w:t>进入灵修操练之前，</w:t>
      </w:r>
      <w:r w:rsidRPr="00646389">
        <w:rPr>
          <w:sz w:val="24"/>
          <w:szCs w:val="24"/>
          <w:lang w:eastAsia="zh-CN"/>
        </w:rPr>
        <w:t>鼓励大家事先做好准备工作：</w:t>
      </w:r>
    </w:p>
    <w:p w14:paraId="2ACDC721" w14:textId="77777777" w:rsidR="00646389" w:rsidRPr="00646389" w:rsidRDefault="00646389" w:rsidP="00646389">
      <w:pPr>
        <w:numPr>
          <w:ilvl w:val="1"/>
          <w:numId w:val="13"/>
        </w:numPr>
        <w:tabs>
          <w:tab w:val="left" w:pos="841"/>
        </w:tabs>
        <w:spacing w:before="211"/>
        <w:ind w:hanging="361"/>
        <w:jc w:val="both"/>
        <w:rPr>
          <w:b/>
          <w:sz w:val="24"/>
        </w:rPr>
      </w:pPr>
      <w:proofErr w:type="spellStart"/>
      <w:r w:rsidRPr="00646389">
        <w:rPr>
          <w:b/>
          <w:sz w:val="24"/>
        </w:rPr>
        <w:t>计划每日灵修时间</w:t>
      </w:r>
      <w:proofErr w:type="spellEnd"/>
      <w:r w:rsidRPr="00646389">
        <w:rPr>
          <w:b/>
          <w:sz w:val="24"/>
        </w:rPr>
        <w:t>：</w:t>
      </w:r>
    </w:p>
    <w:p w14:paraId="335CF63C" w14:textId="77E8C674" w:rsidR="00646389" w:rsidRPr="00646389" w:rsidRDefault="00646389" w:rsidP="00646389">
      <w:pPr>
        <w:spacing w:before="110" w:line="223" w:lineRule="auto"/>
        <w:ind w:left="828" w:right="128"/>
        <w:jc w:val="both"/>
        <w:rPr>
          <w:sz w:val="24"/>
          <w:szCs w:val="24"/>
          <w:lang w:eastAsia="zh-CN"/>
        </w:rPr>
      </w:pPr>
      <w:r w:rsidRPr="00646389">
        <w:rPr>
          <w:spacing w:val="-3"/>
          <w:sz w:val="24"/>
          <w:szCs w:val="24"/>
          <w:lang w:eastAsia="zh-CN"/>
        </w:rPr>
        <w:t>每天安排一个小时左右的灵修祷告。找出一天</w:t>
      </w:r>
      <w:r w:rsidRPr="00646389">
        <w:rPr>
          <w:spacing w:val="-1"/>
          <w:sz w:val="24"/>
          <w:szCs w:val="24"/>
          <w:lang w:eastAsia="zh-CN"/>
        </w:rPr>
        <w:t>当中，你最容易放松、安静下来的一段时间，将它预留出来，并将其它工作和家务</w:t>
      </w:r>
      <w:r w:rsidRPr="00646389">
        <w:rPr>
          <w:sz w:val="24"/>
          <w:szCs w:val="24"/>
          <w:lang w:eastAsia="zh-CN"/>
        </w:rPr>
        <w:t>也事先安排妥当，如此好确保你每日灵修的专注。</w:t>
      </w:r>
    </w:p>
    <w:p w14:paraId="105F2CF3" w14:textId="77777777" w:rsidR="00646389" w:rsidRPr="00646389" w:rsidRDefault="00646389" w:rsidP="00646389">
      <w:pPr>
        <w:numPr>
          <w:ilvl w:val="1"/>
          <w:numId w:val="13"/>
        </w:numPr>
        <w:tabs>
          <w:tab w:val="left" w:pos="841"/>
        </w:tabs>
        <w:spacing w:before="220"/>
        <w:ind w:hanging="361"/>
        <w:jc w:val="both"/>
        <w:rPr>
          <w:b/>
          <w:sz w:val="24"/>
        </w:rPr>
      </w:pPr>
      <w:proofErr w:type="spellStart"/>
      <w:r w:rsidRPr="00646389">
        <w:rPr>
          <w:b/>
          <w:sz w:val="24"/>
        </w:rPr>
        <w:t>安排每日灵修地点</w:t>
      </w:r>
      <w:proofErr w:type="spellEnd"/>
      <w:r w:rsidRPr="00646389">
        <w:rPr>
          <w:b/>
          <w:sz w:val="24"/>
        </w:rPr>
        <w:t>：</w:t>
      </w:r>
    </w:p>
    <w:p w14:paraId="2E4C0EE4" w14:textId="77777777" w:rsidR="00646389" w:rsidRPr="00646389" w:rsidRDefault="00646389" w:rsidP="00646389">
      <w:pPr>
        <w:spacing w:before="110" w:line="223" w:lineRule="auto"/>
        <w:ind w:left="828" w:right="297"/>
        <w:jc w:val="both"/>
        <w:rPr>
          <w:sz w:val="24"/>
          <w:szCs w:val="24"/>
          <w:lang w:eastAsia="zh-CN"/>
        </w:rPr>
      </w:pPr>
      <w:r w:rsidRPr="00646389">
        <w:rPr>
          <w:spacing w:val="-1"/>
          <w:sz w:val="24"/>
          <w:szCs w:val="24"/>
          <w:lang w:eastAsia="zh-CN"/>
        </w:rPr>
        <w:t>安排一个地方，让你免受打扰，容易进入每日灵修祷告。这会因人而异： 书房、</w:t>
      </w:r>
      <w:r w:rsidRPr="00646389">
        <w:rPr>
          <w:sz w:val="24"/>
          <w:szCs w:val="24"/>
          <w:lang w:eastAsia="zh-CN"/>
        </w:rPr>
        <w:t>卧室、汽车里、公园，等等，都可能成为你每天亲近神的“圣地”。</w:t>
      </w:r>
    </w:p>
    <w:p w14:paraId="36E4058A" w14:textId="77777777" w:rsidR="00646389" w:rsidRPr="00646389" w:rsidRDefault="00646389" w:rsidP="00646389">
      <w:pPr>
        <w:numPr>
          <w:ilvl w:val="1"/>
          <w:numId w:val="13"/>
        </w:numPr>
        <w:tabs>
          <w:tab w:val="left" w:pos="841"/>
        </w:tabs>
        <w:spacing w:before="218"/>
        <w:ind w:hanging="361"/>
        <w:jc w:val="both"/>
        <w:rPr>
          <w:b/>
          <w:sz w:val="24"/>
        </w:rPr>
      </w:pPr>
      <w:proofErr w:type="spellStart"/>
      <w:r w:rsidRPr="00646389">
        <w:rPr>
          <w:b/>
          <w:sz w:val="24"/>
        </w:rPr>
        <w:t>准备的物品</w:t>
      </w:r>
      <w:proofErr w:type="spellEnd"/>
      <w:r w:rsidRPr="00646389">
        <w:rPr>
          <w:b/>
          <w:sz w:val="24"/>
        </w:rPr>
        <w:t>：</w:t>
      </w:r>
    </w:p>
    <w:p w14:paraId="64B54843" w14:textId="2D2A4375" w:rsidR="00646389" w:rsidRPr="00646389" w:rsidRDefault="00646389" w:rsidP="00646389">
      <w:pPr>
        <w:spacing w:before="110" w:line="223" w:lineRule="auto"/>
        <w:ind w:left="828" w:right="129"/>
        <w:jc w:val="both"/>
        <w:rPr>
          <w:sz w:val="24"/>
          <w:szCs w:val="24"/>
          <w:lang w:eastAsia="zh-CN"/>
        </w:rPr>
      </w:pPr>
      <w:r w:rsidRPr="00646389">
        <w:rPr>
          <w:sz w:val="24"/>
          <w:szCs w:val="24"/>
          <w:lang w:eastAsia="zh-CN"/>
        </w:rPr>
        <w:t>个人灵修</w:t>
      </w:r>
      <w:r>
        <w:rPr>
          <w:rFonts w:hint="eastAsia"/>
          <w:sz w:val="24"/>
          <w:szCs w:val="24"/>
          <w:lang w:eastAsia="zh-CN"/>
        </w:rPr>
        <w:t>前</w:t>
      </w:r>
      <w:r w:rsidRPr="00646389">
        <w:rPr>
          <w:sz w:val="24"/>
          <w:szCs w:val="24"/>
          <w:lang w:eastAsia="zh-CN"/>
        </w:rPr>
        <w:t>需要准备：圣经、日记本、 笔。另</w:t>
      </w:r>
      <w:r w:rsidRPr="00646389">
        <w:rPr>
          <w:spacing w:val="-1"/>
          <w:sz w:val="24"/>
          <w:szCs w:val="24"/>
          <w:lang w:eastAsia="zh-CN"/>
        </w:rPr>
        <w:t>外若喜欢点燃蜡烛，以助灵修时的安静；或喜欢在绘画中祷告的，均可准备相关物</w:t>
      </w:r>
      <w:r w:rsidRPr="00646389">
        <w:rPr>
          <w:sz w:val="24"/>
          <w:szCs w:val="24"/>
          <w:lang w:eastAsia="zh-CN"/>
        </w:rPr>
        <w:t>品。</w:t>
      </w:r>
    </w:p>
    <w:p w14:paraId="19A216F9" w14:textId="77777777" w:rsidR="00646389" w:rsidRPr="00646389" w:rsidRDefault="00646389" w:rsidP="00646389">
      <w:pPr>
        <w:spacing w:before="123" w:line="223" w:lineRule="auto"/>
        <w:ind w:left="828" w:right="129"/>
        <w:jc w:val="both"/>
        <w:rPr>
          <w:sz w:val="24"/>
          <w:szCs w:val="24"/>
        </w:rPr>
      </w:pPr>
      <w:r w:rsidRPr="00646389">
        <w:rPr>
          <w:b/>
          <w:spacing w:val="-1"/>
          <w:sz w:val="24"/>
          <w:szCs w:val="24"/>
          <w:lang w:eastAsia="zh-CN"/>
        </w:rPr>
        <w:t>请注意</w:t>
      </w:r>
      <w:r w:rsidRPr="00646389">
        <w:rPr>
          <w:spacing w:val="-1"/>
          <w:sz w:val="24"/>
          <w:szCs w:val="24"/>
          <w:lang w:eastAsia="zh-CN"/>
        </w:rPr>
        <w:t>：记录属灵日记，对于这一周的个人灵修和营会分享非常重要。请务必准备</w:t>
      </w:r>
      <w:r w:rsidRPr="00646389">
        <w:rPr>
          <w:sz w:val="24"/>
          <w:szCs w:val="24"/>
          <w:lang w:eastAsia="zh-CN"/>
        </w:rPr>
        <w:t>笔记本，并每天记录属灵日记。</w:t>
      </w:r>
      <w:r w:rsidRPr="00646389">
        <w:rPr>
          <w:sz w:val="24"/>
          <w:szCs w:val="24"/>
        </w:rPr>
        <w:t>（*</w:t>
      </w:r>
      <w:proofErr w:type="spellStart"/>
      <w:r w:rsidRPr="00646389">
        <w:rPr>
          <w:sz w:val="24"/>
          <w:szCs w:val="24"/>
        </w:rPr>
        <w:t>详情请见附录</w:t>
      </w:r>
      <w:proofErr w:type="spellEnd"/>
      <w:r w:rsidRPr="00646389">
        <w:rPr>
          <w:sz w:val="24"/>
          <w:szCs w:val="24"/>
        </w:rPr>
        <w:t xml:space="preserve"> 2）</w:t>
      </w:r>
    </w:p>
    <w:p w14:paraId="7A57FFC2" w14:textId="77777777" w:rsidR="00646389" w:rsidRPr="00646389" w:rsidRDefault="00646389" w:rsidP="00646389">
      <w:pPr>
        <w:numPr>
          <w:ilvl w:val="1"/>
          <w:numId w:val="13"/>
        </w:numPr>
        <w:tabs>
          <w:tab w:val="left" w:pos="841"/>
        </w:tabs>
        <w:spacing w:before="218"/>
        <w:ind w:hanging="361"/>
        <w:jc w:val="both"/>
        <w:rPr>
          <w:b/>
          <w:sz w:val="24"/>
        </w:rPr>
      </w:pPr>
      <w:proofErr w:type="spellStart"/>
      <w:r w:rsidRPr="00646389">
        <w:rPr>
          <w:b/>
          <w:sz w:val="24"/>
        </w:rPr>
        <w:t>需要避免的物品</w:t>
      </w:r>
      <w:proofErr w:type="spellEnd"/>
      <w:r w:rsidRPr="00646389">
        <w:rPr>
          <w:b/>
          <w:sz w:val="24"/>
        </w:rPr>
        <w:t>：</w:t>
      </w:r>
    </w:p>
    <w:p w14:paraId="1CFBA340" w14:textId="7D34E4F9" w:rsidR="00646389" w:rsidRPr="00646389" w:rsidRDefault="00646389" w:rsidP="00646389">
      <w:pPr>
        <w:spacing w:before="112" w:line="223" w:lineRule="auto"/>
        <w:ind w:left="828" w:right="129"/>
        <w:rPr>
          <w:sz w:val="24"/>
          <w:szCs w:val="24"/>
          <w:lang w:eastAsia="zh-CN"/>
        </w:rPr>
      </w:pPr>
      <w:r w:rsidRPr="00646389">
        <w:rPr>
          <w:spacing w:val="-1"/>
          <w:sz w:val="24"/>
          <w:szCs w:val="24"/>
          <w:lang w:eastAsia="zh-CN"/>
        </w:rPr>
        <w:t>请尽量避免容易让你灵修时分心的物品，如：手机、娱乐性书籍、影像、电脑等物品。可能也需要事先告知家人，</w:t>
      </w:r>
      <w:r w:rsidR="00017D41">
        <w:rPr>
          <w:rFonts w:hint="eastAsia"/>
          <w:spacing w:val="-1"/>
          <w:sz w:val="24"/>
          <w:szCs w:val="24"/>
          <w:lang w:eastAsia="zh-CN"/>
        </w:rPr>
        <w:t>在你</w:t>
      </w:r>
      <w:r w:rsidRPr="00646389">
        <w:rPr>
          <w:spacing w:val="-1"/>
          <w:sz w:val="24"/>
          <w:szCs w:val="24"/>
          <w:lang w:eastAsia="zh-CN"/>
        </w:rPr>
        <w:t>的灵修时间</w:t>
      </w:r>
      <w:r w:rsidR="00017D41">
        <w:rPr>
          <w:rFonts w:hint="eastAsia"/>
          <w:spacing w:val="-1"/>
          <w:sz w:val="24"/>
          <w:szCs w:val="24"/>
          <w:lang w:eastAsia="zh-CN"/>
        </w:rPr>
        <w:t>内</w:t>
      </w:r>
      <w:r w:rsidRPr="00646389">
        <w:rPr>
          <w:spacing w:val="-1"/>
          <w:sz w:val="24"/>
          <w:szCs w:val="24"/>
          <w:lang w:eastAsia="zh-CN"/>
        </w:rPr>
        <w:t>，请他们尽量尊重不要打扰。</w:t>
      </w:r>
    </w:p>
    <w:p w14:paraId="7CB285C5" w14:textId="18FE32CD" w:rsidR="00646389" w:rsidRPr="00646389" w:rsidRDefault="00646389" w:rsidP="00646389">
      <w:pPr>
        <w:numPr>
          <w:ilvl w:val="1"/>
          <w:numId w:val="13"/>
        </w:numPr>
        <w:tabs>
          <w:tab w:val="left" w:pos="840"/>
          <w:tab w:val="left" w:pos="841"/>
        </w:tabs>
        <w:spacing w:before="219"/>
        <w:ind w:hanging="361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“遇见神”营会前的培训</w:t>
      </w:r>
      <w:r w:rsidRPr="00646389">
        <w:rPr>
          <w:b/>
          <w:sz w:val="24"/>
          <w:lang w:eastAsia="zh-CN"/>
        </w:rPr>
        <w:t>：</w:t>
      </w:r>
    </w:p>
    <w:p w14:paraId="1169FF2F" w14:textId="0E31AE3D" w:rsidR="00646389" w:rsidRPr="00646389" w:rsidRDefault="00646389" w:rsidP="00646389">
      <w:pPr>
        <w:spacing w:before="88" w:line="428" w:lineRule="exact"/>
        <w:ind w:left="828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2022</w:t>
      </w:r>
      <w:r>
        <w:rPr>
          <w:rFonts w:hint="eastAsia"/>
          <w:sz w:val="24"/>
          <w:szCs w:val="24"/>
          <w:lang w:eastAsia="zh-CN"/>
        </w:rPr>
        <w:t>年</w:t>
      </w:r>
      <w:r w:rsidRPr="00646389">
        <w:rPr>
          <w:sz w:val="24"/>
          <w:szCs w:val="24"/>
          <w:lang w:eastAsia="zh-CN"/>
        </w:rPr>
        <w:t>1</w:t>
      </w:r>
      <w:r w:rsidRPr="00646389">
        <w:rPr>
          <w:spacing w:val="-5"/>
          <w:sz w:val="24"/>
          <w:szCs w:val="24"/>
          <w:lang w:eastAsia="zh-CN"/>
        </w:rPr>
        <w:t xml:space="preserve">月 </w:t>
      </w:r>
      <w:r>
        <w:rPr>
          <w:sz w:val="24"/>
          <w:szCs w:val="24"/>
          <w:lang w:eastAsia="zh-CN"/>
        </w:rPr>
        <w:t>8</w:t>
      </w:r>
      <w:r w:rsidRPr="00646389">
        <w:rPr>
          <w:spacing w:val="-1"/>
          <w:sz w:val="24"/>
          <w:szCs w:val="24"/>
          <w:lang w:eastAsia="zh-CN"/>
        </w:rPr>
        <w:t>日</w:t>
      </w:r>
      <w:r w:rsidRPr="00646389">
        <w:rPr>
          <w:sz w:val="24"/>
          <w:szCs w:val="24"/>
          <w:lang w:eastAsia="zh-CN"/>
        </w:rPr>
        <w:t>（周六）的上午是我们的 Zoom</w:t>
      </w:r>
      <w:r w:rsidRPr="00646389">
        <w:rPr>
          <w:spacing w:val="-2"/>
          <w:sz w:val="24"/>
          <w:szCs w:val="24"/>
          <w:lang w:eastAsia="zh-CN"/>
        </w:rPr>
        <w:t xml:space="preserve"> 线上静修营</w:t>
      </w:r>
      <w:r>
        <w:rPr>
          <w:rFonts w:hint="eastAsia"/>
          <w:spacing w:val="-2"/>
          <w:sz w:val="24"/>
          <w:szCs w:val="24"/>
          <w:lang w:eastAsia="zh-CN"/>
        </w:rPr>
        <w:t>培训</w:t>
      </w:r>
      <w:r w:rsidRPr="00646389">
        <w:rPr>
          <w:spacing w:val="-2"/>
          <w:sz w:val="24"/>
          <w:szCs w:val="24"/>
          <w:lang w:eastAsia="zh-CN"/>
        </w:rPr>
        <w:t>。请事先和家人商量，安排</w:t>
      </w:r>
      <w:r w:rsidRPr="00646389">
        <w:rPr>
          <w:sz w:val="24"/>
          <w:szCs w:val="24"/>
          <w:lang w:eastAsia="zh-CN"/>
        </w:rPr>
        <w:t>好相关事宜；如：早午餐的预备、孩子的照顾。在</w:t>
      </w:r>
      <w:r>
        <w:rPr>
          <w:rFonts w:hint="eastAsia"/>
          <w:sz w:val="24"/>
          <w:szCs w:val="24"/>
          <w:lang w:eastAsia="zh-CN"/>
        </w:rPr>
        <w:t>聚会</w:t>
      </w:r>
      <w:r w:rsidRPr="00646389">
        <w:rPr>
          <w:sz w:val="24"/>
          <w:szCs w:val="24"/>
          <w:lang w:eastAsia="zh-CN"/>
        </w:rPr>
        <w:t>时间内（早上 9</w:t>
      </w:r>
      <w:r w:rsidRPr="00646389">
        <w:rPr>
          <w:spacing w:val="-1"/>
          <w:sz w:val="24"/>
          <w:szCs w:val="24"/>
          <w:lang w:eastAsia="zh-CN"/>
        </w:rPr>
        <w:t xml:space="preserve"> 点 到 </w:t>
      </w:r>
      <w:r w:rsidRPr="00646389">
        <w:rPr>
          <w:sz w:val="24"/>
          <w:szCs w:val="24"/>
          <w:lang w:eastAsia="zh-CN"/>
        </w:rPr>
        <w:t>12点），请家人保持安静，等等。</w:t>
      </w:r>
    </w:p>
    <w:p w14:paraId="1402CBEE" w14:textId="77777777" w:rsidR="00047A21" w:rsidRPr="00646389" w:rsidRDefault="00047A21">
      <w:pPr>
        <w:spacing w:before="2"/>
        <w:ind w:left="2254" w:right="2266"/>
        <w:jc w:val="center"/>
        <w:rPr>
          <w:b/>
          <w:spacing w:val="2"/>
          <w:sz w:val="28"/>
          <w:szCs w:val="28"/>
          <w:u w:val="single"/>
          <w:lang w:eastAsia="zh-CN"/>
        </w:rPr>
      </w:pPr>
    </w:p>
    <w:p w14:paraId="54FCF85E" w14:textId="77777777" w:rsidR="00047A21" w:rsidRDefault="00047A21" w:rsidP="00C7119E">
      <w:pPr>
        <w:spacing w:before="2"/>
        <w:ind w:right="2266"/>
        <w:rPr>
          <w:b/>
          <w:spacing w:val="2"/>
          <w:sz w:val="28"/>
          <w:szCs w:val="28"/>
          <w:u w:val="single"/>
          <w:lang w:eastAsia="zh-CN"/>
        </w:rPr>
      </w:pPr>
    </w:p>
    <w:p w14:paraId="25461F0B" w14:textId="5A242FB2" w:rsidR="00FC1E30" w:rsidRPr="00C7119E" w:rsidRDefault="00ED2DD5" w:rsidP="00C7119E">
      <w:pPr>
        <w:pStyle w:val="Heading1"/>
        <w:ind w:right="2266"/>
        <w:rPr>
          <w:spacing w:val="-1"/>
          <w:u w:val="single"/>
        </w:rPr>
      </w:pPr>
      <w:proofErr w:type="spellStart"/>
      <w:r w:rsidRPr="00C7119E">
        <w:rPr>
          <w:rFonts w:hint="eastAsia"/>
          <w:spacing w:val="-1"/>
          <w:u w:val="single"/>
        </w:rPr>
        <w:t>心田</w:t>
      </w:r>
      <w:proofErr w:type="spellEnd"/>
    </w:p>
    <w:p w14:paraId="0E21B37A" w14:textId="77777777" w:rsidR="00FC1E30" w:rsidRDefault="00FC1E30">
      <w:pPr>
        <w:pStyle w:val="BodyText"/>
        <w:rPr>
          <w:rFonts w:ascii="SimSun"/>
          <w:b/>
          <w:sz w:val="20"/>
        </w:rPr>
      </w:pPr>
    </w:p>
    <w:p w14:paraId="3DEF17ED" w14:textId="77777777" w:rsidR="00FC1E30" w:rsidRDefault="00FC1E30">
      <w:pPr>
        <w:pStyle w:val="BodyText"/>
        <w:spacing w:before="1"/>
        <w:rPr>
          <w:rFonts w:ascii="SimSun"/>
          <w:b/>
          <w:sz w:val="27"/>
        </w:rPr>
      </w:pPr>
    </w:p>
    <w:p w14:paraId="1875B950" w14:textId="77777777" w:rsidR="00FC1E30" w:rsidRDefault="00ED2DD5">
      <w:pPr>
        <w:pStyle w:val="Heading3"/>
        <w:numPr>
          <w:ilvl w:val="0"/>
          <w:numId w:val="12"/>
        </w:numPr>
        <w:tabs>
          <w:tab w:val="left" w:pos="823"/>
        </w:tabs>
        <w:spacing w:before="37"/>
        <w:ind w:hanging="361"/>
      </w:pPr>
      <w:proofErr w:type="spellStart"/>
      <w:r>
        <w:t>静默</w:t>
      </w:r>
      <w:proofErr w:type="spellEnd"/>
      <w:r>
        <w:t>：</w:t>
      </w:r>
    </w:p>
    <w:p w14:paraId="77530036" w14:textId="77777777" w:rsidR="00FC1E30" w:rsidRDefault="00ED2DD5">
      <w:pPr>
        <w:pStyle w:val="BodyText"/>
        <w:spacing w:before="108" w:line="223" w:lineRule="auto"/>
        <w:ind w:left="102" w:right="115"/>
        <w:rPr>
          <w:lang w:eastAsia="zh-CN"/>
        </w:rPr>
      </w:pPr>
      <w:r>
        <w:rPr>
          <w:spacing w:val="-1"/>
          <w:lang w:eastAsia="zh-CN"/>
        </w:rPr>
        <w:t>远离手机、电脑等，带着圣经和笔记本，来到安静舒适的地方坐下。放慢呼吸、使自己平</w:t>
      </w:r>
      <w:r>
        <w:rPr>
          <w:lang w:eastAsia="zh-CN"/>
        </w:rPr>
        <w:t>静下来。想象神就坐在你身边，陪伴你度过这段时光。</w:t>
      </w:r>
    </w:p>
    <w:p w14:paraId="463C02C4" w14:textId="77777777" w:rsidR="00FC1E30" w:rsidRDefault="00FC1E30">
      <w:pPr>
        <w:pStyle w:val="BodyText"/>
        <w:spacing w:before="3"/>
        <w:rPr>
          <w:sz w:val="42"/>
          <w:lang w:eastAsia="zh-CN"/>
        </w:rPr>
      </w:pPr>
    </w:p>
    <w:p w14:paraId="0742E975" w14:textId="77777777" w:rsidR="00FC1E30" w:rsidRDefault="00ED2DD5">
      <w:pPr>
        <w:pStyle w:val="Heading3"/>
        <w:numPr>
          <w:ilvl w:val="0"/>
          <w:numId w:val="12"/>
        </w:numPr>
        <w:tabs>
          <w:tab w:val="left" w:pos="823"/>
        </w:tabs>
        <w:ind w:hanging="361"/>
      </w:pPr>
      <w:proofErr w:type="spellStart"/>
      <w:r>
        <w:t>祈求</w:t>
      </w:r>
      <w:proofErr w:type="spellEnd"/>
      <w:r>
        <w:t>：</w:t>
      </w:r>
    </w:p>
    <w:p w14:paraId="2D02CF39" w14:textId="77777777" w:rsidR="00FC1E30" w:rsidRDefault="00ED2DD5">
      <w:pPr>
        <w:pStyle w:val="BodyText"/>
        <w:spacing w:before="108" w:line="223" w:lineRule="auto"/>
        <w:ind w:left="102" w:right="115"/>
      </w:pPr>
      <w:r>
        <w:rPr>
          <w:spacing w:val="-1"/>
          <w:lang w:eastAsia="zh-CN"/>
        </w:rPr>
        <w:t>主啊，你曾应许常与我同在，谢谢你的陪伴。恳求你在这段时间亲自感动我、对我的心讲</w:t>
      </w:r>
      <w:r>
        <w:rPr>
          <w:lang w:eastAsia="zh-CN"/>
        </w:rPr>
        <w:t>话。阿们。 （慢读几遍，直到这个祷告渗入你的内心。</w:t>
      </w:r>
      <w:r>
        <w:t>）</w:t>
      </w:r>
    </w:p>
    <w:p w14:paraId="5FD48D81" w14:textId="77777777" w:rsidR="00FC1E30" w:rsidRDefault="00FC1E30">
      <w:pPr>
        <w:pStyle w:val="BodyText"/>
        <w:spacing w:before="3"/>
        <w:rPr>
          <w:sz w:val="42"/>
        </w:rPr>
      </w:pPr>
    </w:p>
    <w:p w14:paraId="784578DC" w14:textId="6C5C9627" w:rsidR="00FC1E30" w:rsidRDefault="00ED2DD5">
      <w:pPr>
        <w:pStyle w:val="ListParagraph"/>
        <w:numPr>
          <w:ilvl w:val="0"/>
          <w:numId w:val="12"/>
        </w:numPr>
        <w:tabs>
          <w:tab w:val="left" w:pos="823"/>
        </w:tabs>
        <w:ind w:hanging="361"/>
        <w:rPr>
          <w:sz w:val="24"/>
          <w:lang w:eastAsia="zh-CN"/>
        </w:rPr>
      </w:pPr>
      <w:r>
        <w:rPr>
          <w:b/>
          <w:sz w:val="24"/>
          <w:lang w:eastAsia="zh-CN"/>
        </w:rPr>
        <w:t>默想：</w:t>
      </w:r>
      <w:r>
        <w:rPr>
          <w:sz w:val="24"/>
          <w:lang w:eastAsia="zh-CN"/>
        </w:rPr>
        <w:t>(*</w:t>
      </w:r>
      <w:r>
        <w:rPr>
          <w:spacing w:val="-2"/>
          <w:sz w:val="24"/>
          <w:lang w:eastAsia="zh-CN"/>
        </w:rPr>
        <w:t xml:space="preserve">步骤请见附录 </w:t>
      </w:r>
      <w:r>
        <w:rPr>
          <w:sz w:val="24"/>
          <w:lang w:eastAsia="zh-CN"/>
        </w:rPr>
        <w:t>1）</w:t>
      </w:r>
    </w:p>
    <w:p w14:paraId="36F942F7" w14:textId="77777777" w:rsidR="0015367D" w:rsidRDefault="0015367D" w:rsidP="0015367D">
      <w:pPr>
        <w:pStyle w:val="ListParagraph"/>
        <w:tabs>
          <w:tab w:val="left" w:pos="823"/>
        </w:tabs>
        <w:ind w:firstLine="0"/>
        <w:rPr>
          <w:sz w:val="24"/>
          <w:lang w:eastAsia="zh-CN"/>
        </w:rPr>
      </w:pPr>
    </w:p>
    <w:p w14:paraId="0CC22B31" w14:textId="1F4A3FE2" w:rsidR="00B858B1" w:rsidRPr="00B858B1" w:rsidRDefault="00B858B1" w:rsidP="00B858B1">
      <w:pPr>
        <w:tabs>
          <w:tab w:val="left" w:pos="823"/>
        </w:tabs>
        <w:jc w:val="center"/>
        <w:rPr>
          <w:rFonts w:ascii="KaiTi" w:eastAsia="KaiTi" w:hAnsi="KaiTi"/>
          <w:b/>
          <w:bCs/>
          <w:sz w:val="28"/>
          <w:szCs w:val="28"/>
          <w:lang w:eastAsia="zh-CN"/>
        </w:rPr>
      </w:pPr>
      <w:r w:rsidRPr="00B858B1">
        <w:rPr>
          <w:rFonts w:ascii="KaiTi" w:eastAsia="KaiTi" w:hAnsi="KaiTi" w:hint="eastAsia"/>
          <w:b/>
          <w:bCs/>
          <w:sz w:val="28"/>
          <w:szCs w:val="28"/>
          <w:lang w:eastAsia="zh-CN"/>
        </w:rPr>
        <w:t>路加福音1</w:t>
      </w:r>
      <w:r w:rsidRPr="00B858B1">
        <w:rPr>
          <w:rFonts w:ascii="KaiTi" w:eastAsia="KaiTi" w:hAnsi="KaiTi"/>
          <w:b/>
          <w:bCs/>
          <w:sz w:val="28"/>
          <w:szCs w:val="28"/>
          <w:lang w:eastAsia="zh-CN"/>
        </w:rPr>
        <w:t>0</w:t>
      </w:r>
      <w:r w:rsidRPr="00B858B1">
        <w:rPr>
          <w:rFonts w:ascii="KaiTi" w:eastAsia="KaiTi" w:hAnsi="KaiTi" w:hint="eastAsia"/>
          <w:b/>
          <w:bCs/>
          <w:sz w:val="28"/>
          <w:szCs w:val="28"/>
          <w:lang w:eastAsia="zh-CN"/>
        </w:rPr>
        <w:t>:</w:t>
      </w:r>
      <w:r w:rsidRPr="00B858B1">
        <w:rPr>
          <w:rFonts w:ascii="KaiTi" w:eastAsia="KaiTi" w:hAnsi="KaiTi"/>
          <w:b/>
          <w:bCs/>
          <w:sz w:val="28"/>
          <w:szCs w:val="28"/>
          <w:lang w:eastAsia="zh-CN"/>
        </w:rPr>
        <w:t>38</w:t>
      </w:r>
      <w:r w:rsidRPr="00B858B1">
        <w:rPr>
          <w:rFonts w:ascii="KaiTi" w:eastAsia="KaiTi" w:hAnsi="KaiTi" w:hint="eastAsia"/>
          <w:b/>
          <w:bCs/>
          <w:sz w:val="28"/>
          <w:szCs w:val="28"/>
          <w:lang w:eastAsia="zh-CN"/>
        </w:rPr>
        <w:t>-</w:t>
      </w:r>
      <w:r w:rsidRPr="00B858B1">
        <w:rPr>
          <w:rFonts w:ascii="KaiTi" w:eastAsia="KaiTi" w:hAnsi="KaiTi"/>
          <w:b/>
          <w:bCs/>
          <w:sz w:val="28"/>
          <w:szCs w:val="28"/>
          <w:lang w:eastAsia="zh-CN"/>
        </w:rPr>
        <w:t>42</w:t>
      </w:r>
    </w:p>
    <w:p w14:paraId="7EA86D99" w14:textId="77777777" w:rsidR="00B858B1" w:rsidRPr="00B858B1" w:rsidRDefault="00B858B1">
      <w:pPr>
        <w:pStyle w:val="BodyText"/>
        <w:spacing w:before="6"/>
        <w:rPr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 w:rsidRPr="00B858B1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vertAlign w:val="superscript"/>
          <w:lang w:eastAsia="zh-CN"/>
        </w:rPr>
        <w:t>38</w:t>
      </w:r>
      <w:r w:rsidRPr="00B858B1">
        <w:rPr>
          <w:rStyle w:val="text"/>
          <w:rFonts w:ascii="Calibri" w:eastAsia="KaiTi" w:hAnsi="Calibri" w:cs="Calibri"/>
          <w:b/>
          <w:bCs/>
          <w:color w:val="000000"/>
          <w:sz w:val="28"/>
          <w:szCs w:val="28"/>
          <w:shd w:val="clear" w:color="auto" w:fill="FFFFFF"/>
          <w:vertAlign w:val="superscript"/>
          <w:lang w:eastAsia="zh-CN"/>
        </w:rPr>
        <w:t> </w:t>
      </w:r>
      <w:r w:rsidRPr="00B858B1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lang w:eastAsia="zh-CN"/>
        </w:rPr>
        <w:t>他们走路的时候，耶稣进了一个村庄。有一个女人名叫</w:t>
      </w:r>
      <w:r w:rsidRPr="00B858B1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u w:val="single"/>
          <w:shd w:val="clear" w:color="auto" w:fill="FFFFFF"/>
          <w:lang w:eastAsia="zh-CN"/>
        </w:rPr>
        <w:t>马大</w:t>
      </w:r>
      <w:r w:rsidRPr="00B858B1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lang w:eastAsia="zh-CN"/>
        </w:rPr>
        <w:t>，接他到自己家里。</w:t>
      </w:r>
      <w:r w:rsidRPr="00B858B1">
        <w:rPr>
          <w:rFonts w:ascii="Calibri" w:eastAsia="KaiTi" w:hAnsi="Calibri" w:cs="Calibri"/>
          <w:b/>
          <w:bCs/>
          <w:color w:val="000000"/>
          <w:sz w:val="28"/>
          <w:szCs w:val="28"/>
          <w:shd w:val="clear" w:color="auto" w:fill="FFFFFF"/>
          <w:lang w:eastAsia="zh-CN"/>
        </w:rPr>
        <w:t> </w:t>
      </w:r>
    </w:p>
    <w:p w14:paraId="692849D5" w14:textId="77777777" w:rsidR="00B858B1" w:rsidRPr="00B858B1" w:rsidRDefault="00B858B1">
      <w:pPr>
        <w:pStyle w:val="BodyText"/>
        <w:spacing w:before="6"/>
        <w:rPr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 w:rsidRPr="00B858B1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vertAlign w:val="superscript"/>
          <w:lang w:eastAsia="zh-CN"/>
        </w:rPr>
        <w:t>39</w:t>
      </w:r>
      <w:r w:rsidRPr="00B858B1">
        <w:rPr>
          <w:rStyle w:val="text"/>
          <w:rFonts w:ascii="Calibri" w:eastAsia="KaiTi" w:hAnsi="Calibri" w:cs="Calibri"/>
          <w:b/>
          <w:bCs/>
          <w:color w:val="000000"/>
          <w:sz w:val="28"/>
          <w:szCs w:val="28"/>
          <w:shd w:val="clear" w:color="auto" w:fill="FFFFFF"/>
          <w:vertAlign w:val="superscript"/>
          <w:lang w:eastAsia="zh-CN"/>
        </w:rPr>
        <w:t> </w:t>
      </w:r>
      <w:r w:rsidRPr="00B858B1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lang w:eastAsia="zh-CN"/>
        </w:rPr>
        <w:t>她有一个妹子名叫</w:t>
      </w:r>
      <w:r w:rsidRPr="00B858B1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u w:val="single"/>
          <w:shd w:val="clear" w:color="auto" w:fill="FFFFFF"/>
          <w:lang w:eastAsia="zh-CN"/>
        </w:rPr>
        <w:t>马利亚</w:t>
      </w:r>
      <w:r w:rsidRPr="00B858B1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lang w:eastAsia="zh-CN"/>
        </w:rPr>
        <w:t>，在耶稣脚前坐着听他的道。</w:t>
      </w:r>
      <w:r w:rsidRPr="00B858B1">
        <w:rPr>
          <w:rFonts w:ascii="Calibri" w:eastAsia="KaiTi" w:hAnsi="Calibri" w:cs="Calibri"/>
          <w:b/>
          <w:bCs/>
          <w:color w:val="000000"/>
          <w:sz w:val="28"/>
          <w:szCs w:val="28"/>
          <w:shd w:val="clear" w:color="auto" w:fill="FFFFFF"/>
          <w:lang w:eastAsia="zh-CN"/>
        </w:rPr>
        <w:t> </w:t>
      </w:r>
    </w:p>
    <w:p w14:paraId="67E31812" w14:textId="77777777" w:rsidR="00B858B1" w:rsidRPr="00B858B1" w:rsidRDefault="00B858B1">
      <w:pPr>
        <w:pStyle w:val="BodyText"/>
        <w:spacing w:before="6"/>
        <w:rPr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 w:rsidRPr="00B858B1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vertAlign w:val="superscript"/>
          <w:lang w:eastAsia="zh-CN"/>
        </w:rPr>
        <w:t>40</w:t>
      </w:r>
      <w:r w:rsidRPr="00B858B1">
        <w:rPr>
          <w:rStyle w:val="text"/>
          <w:rFonts w:ascii="Calibri" w:eastAsia="KaiTi" w:hAnsi="Calibri" w:cs="Calibri"/>
          <w:b/>
          <w:bCs/>
          <w:color w:val="000000"/>
          <w:sz w:val="28"/>
          <w:szCs w:val="28"/>
          <w:shd w:val="clear" w:color="auto" w:fill="FFFFFF"/>
          <w:vertAlign w:val="superscript"/>
          <w:lang w:eastAsia="zh-CN"/>
        </w:rPr>
        <w:t> </w:t>
      </w:r>
      <w:r w:rsidRPr="00B858B1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u w:val="single"/>
          <w:shd w:val="clear" w:color="auto" w:fill="FFFFFF"/>
          <w:lang w:eastAsia="zh-CN"/>
        </w:rPr>
        <w:t>马大</w:t>
      </w:r>
      <w:r w:rsidRPr="00B858B1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lang w:eastAsia="zh-CN"/>
        </w:rPr>
        <w:t>伺候的事多，心里忙乱，就进前来说</w:t>
      </w:r>
      <w:proofErr w:type="gramStart"/>
      <w:r w:rsidRPr="00B858B1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lang w:eastAsia="zh-CN"/>
        </w:rPr>
        <w:t>：“</w:t>
      </w:r>
      <w:proofErr w:type="gramEnd"/>
      <w:r w:rsidRPr="00B858B1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lang w:eastAsia="zh-CN"/>
        </w:rPr>
        <w:t>主啊，我的妹子留下我一个人伺候，你不在意吗？请吩咐她来帮助我。”</w:t>
      </w:r>
      <w:r w:rsidRPr="00B858B1">
        <w:rPr>
          <w:rFonts w:ascii="Calibri" w:eastAsia="KaiTi" w:hAnsi="Calibri" w:cs="Calibri"/>
          <w:b/>
          <w:bCs/>
          <w:color w:val="000000"/>
          <w:sz w:val="28"/>
          <w:szCs w:val="28"/>
          <w:shd w:val="clear" w:color="auto" w:fill="FFFFFF"/>
          <w:lang w:eastAsia="zh-CN"/>
        </w:rPr>
        <w:t> </w:t>
      </w:r>
    </w:p>
    <w:p w14:paraId="632CD0C6" w14:textId="77777777" w:rsidR="00B858B1" w:rsidRPr="00B858B1" w:rsidRDefault="00B858B1">
      <w:pPr>
        <w:pStyle w:val="BodyText"/>
        <w:spacing w:before="6"/>
        <w:rPr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 w:rsidRPr="00B858B1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vertAlign w:val="superscript"/>
          <w:lang w:eastAsia="zh-CN"/>
        </w:rPr>
        <w:t>41</w:t>
      </w:r>
      <w:r w:rsidRPr="00B858B1">
        <w:rPr>
          <w:rStyle w:val="text"/>
          <w:rFonts w:ascii="Calibri" w:eastAsia="KaiTi" w:hAnsi="Calibri" w:cs="Calibri"/>
          <w:b/>
          <w:bCs/>
          <w:color w:val="000000"/>
          <w:sz w:val="28"/>
          <w:szCs w:val="28"/>
          <w:shd w:val="clear" w:color="auto" w:fill="FFFFFF"/>
          <w:vertAlign w:val="superscript"/>
          <w:lang w:eastAsia="zh-CN"/>
        </w:rPr>
        <w:t> </w:t>
      </w:r>
      <w:r w:rsidRPr="00B858B1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lang w:eastAsia="zh-CN"/>
        </w:rPr>
        <w:t>耶稣回答说</w:t>
      </w:r>
      <w:proofErr w:type="gramStart"/>
      <w:r w:rsidRPr="00B858B1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lang w:eastAsia="zh-CN"/>
        </w:rPr>
        <w:t>：</w:t>
      </w:r>
      <w:r w:rsidRPr="00B858B1">
        <w:rPr>
          <w:rStyle w:val="woj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lang w:eastAsia="zh-CN"/>
        </w:rPr>
        <w:t>“</w:t>
      </w:r>
      <w:proofErr w:type="gramEnd"/>
      <w:r w:rsidRPr="00B858B1">
        <w:rPr>
          <w:rStyle w:val="woj"/>
          <w:rFonts w:ascii="KaiTi" w:eastAsia="KaiTi" w:hAnsi="KaiTi" w:cs="Segoe UI"/>
          <w:b/>
          <w:bCs/>
          <w:color w:val="000000"/>
          <w:sz w:val="28"/>
          <w:szCs w:val="28"/>
          <w:u w:val="single"/>
          <w:shd w:val="clear" w:color="auto" w:fill="FFFFFF"/>
          <w:lang w:eastAsia="zh-CN"/>
        </w:rPr>
        <w:t>马大</w:t>
      </w:r>
      <w:r w:rsidRPr="00B858B1">
        <w:rPr>
          <w:rStyle w:val="woj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lang w:eastAsia="zh-CN"/>
        </w:rPr>
        <w:t>，</w:t>
      </w:r>
      <w:r w:rsidRPr="00B858B1">
        <w:rPr>
          <w:rStyle w:val="woj"/>
          <w:rFonts w:ascii="KaiTi" w:eastAsia="KaiTi" w:hAnsi="KaiTi" w:cs="Segoe UI"/>
          <w:b/>
          <w:bCs/>
          <w:color w:val="000000"/>
          <w:sz w:val="28"/>
          <w:szCs w:val="28"/>
          <w:u w:val="single"/>
          <w:shd w:val="clear" w:color="auto" w:fill="FFFFFF"/>
          <w:lang w:eastAsia="zh-CN"/>
        </w:rPr>
        <w:t>马大</w:t>
      </w:r>
      <w:r w:rsidRPr="00B858B1">
        <w:rPr>
          <w:rStyle w:val="woj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lang w:eastAsia="zh-CN"/>
        </w:rPr>
        <w:t>，你为许多的事思虑烦扰，</w:t>
      </w:r>
      <w:r w:rsidRPr="00B858B1">
        <w:rPr>
          <w:rFonts w:ascii="Calibri" w:eastAsia="KaiTi" w:hAnsi="Calibri" w:cs="Calibri"/>
          <w:b/>
          <w:bCs/>
          <w:color w:val="000000"/>
          <w:sz w:val="28"/>
          <w:szCs w:val="28"/>
          <w:shd w:val="clear" w:color="auto" w:fill="FFFFFF"/>
          <w:lang w:eastAsia="zh-CN"/>
        </w:rPr>
        <w:t> </w:t>
      </w:r>
    </w:p>
    <w:p w14:paraId="78AC69F0" w14:textId="73B26C0D" w:rsidR="00FC1E30" w:rsidRDefault="00B858B1">
      <w:pPr>
        <w:pStyle w:val="BodyText"/>
        <w:spacing w:before="6"/>
        <w:rPr>
          <w:rStyle w:val="woj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</w:rPr>
      </w:pPr>
      <w:r w:rsidRPr="00B858B1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vertAlign w:val="superscript"/>
          <w:lang w:eastAsia="zh-CN"/>
        </w:rPr>
        <w:t>42</w:t>
      </w:r>
      <w:r w:rsidRPr="00B858B1">
        <w:rPr>
          <w:rStyle w:val="text"/>
          <w:rFonts w:ascii="Calibri" w:eastAsia="KaiTi" w:hAnsi="Calibri" w:cs="Calibri"/>
          <w:b/>
          <w:bCs/>
          <w:color w:val="000000"/>
          <w:sz w:val="28"/>
          <w:szCs w:val="28"/>
          <w:shd w:val="clear" w:color="auto" w:fill="FFFFFF"/>
          <w:vertAlign w:val="superscript"/>
          <w:lang w:eastAsia="zh-CN"/>
        </w:rPr>
        <w:t> </w:t>
      </w:r>
      <w:r w:rsidRPr="00B858B1">
        <w:rPr>
          <w:rStyle w:val="woj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lang w:eastAsia="zh-CN"/>
        </w:rPr>
        <w:t>但是不可少的只有一件。</w:t>
      </w:r>
      <w:r w:rsidRPr="00B858B1">
        <w:rPr>
          <w:rStyle w:val="woj"/>
          <w:rFonts w:ascii="KaiTi" w:eastAsia="KaiTi" w:hAnsi="KaiTi" w:cs="Segoe UI"/>
          <w:b/>
          <w:bCs/>
          <w:color w:val="000000"/>
          <w:sz w:val="28"/>
          <w:szCs w:val="28"/>
          <w:u w:val="single"/>
          <w:shd w:val="clear" w:color="auto" w:fill="FFFFFF"/>
          <w:lang w:eastAsia="zh-CN"/>
        </w:rPr>
        <w:t>马利亚</w:t>
      </w:r>
      <w:r w:rsidRPr="00B858B1">
        <w:rPr>
          <w:rStyle w:val="woj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lang w:eastAsia="zh-CN"/>
        </w:rPr>
        <w:t>已经选择那上好的福分，是不能夺去的。</w:t>
      </w:r>
      <w:r w:rsidRPr="00B858B1">
        <w:rPr>
          <w:rStyle w:val="woj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</w:rPr>
        <w:t>”</w:t>
      </w:r>
    </w:p>
    <w:p w14:paraId="1EE81B4C" w14:textId="77777777" w:rsidR="00B858B1" w:rsidRPr="00B858B1" w:rsidRDefault="00B858B1">
      <w:pPr>
        <w:pStyle w:val="BodyText"/>
        <w:spacing w:before="6"/>
        <w:rPr>
          <w:rFonts w:ascii="KaiTi" w:eastAsia="KaiTi" w:hAnsi="KaiTi"/>
          <w:b/>
          <w:bCs/>
          <w:sz w:val="28"/>
          <w:szCs w:val="28"/>
        </w:rPr>
      </w:pPr>
    </w:p>
    <w:p w14:paraId="096910DB" w14:textId="77777777" w:rsidR="00FC1E30" w:rsidRDefault="00ED2DD5">
      <w:pPr>
        <w:pStyle w:val="ListParagraph"/>
        <w:numPr>
          <w:ilvl w:val="0"/>
          <w:numId w:val="11"/>
        </w:numPr>
        <w:tabs>
          <w:tab w:val="left" w:pos="822"/>
          <w:tab w:val="left" w:pos="823"/>
        </w:tabs>
        <w:ind w:hanging="361"/>
        <w:rPr>
          <w:sz w:val="24"/>
          <w:lang w:eastAsia="zh-CN"/>
        </w:rPr>
      </w:pPr>
      <w:r>
        <w:rPr>
          <w:sz w:val="24"/>
          <w:lang w:eastAsia="zh-CN"/>
        </w:rPr>
        <w:t>你觉得自己最像这段经文里的哪个人物？</w:t>
      </w:r>
    </w:p>
    <w:p w14:paraId="1EB84DFE" w14:textId="77777777" w:rsidR="00FC1E30" w:rsidRDefault="00ED2DD5">
      <w:pPr>
        <w:pStyle w:val="ListParagraph"/>
        <w:numPr>
          <w:ilvl w:val="0"/>
          <w:numId w:val="11"/>
        </w:numPr>
        <w:tabs>
          <w:tab w:val="left" w:pos="822"/>
          <w:tab w:val="left" w:pos="823"/>
        </w:tabs>
        <w:spacing w:before="108" w:line="223" w:lineRule="auto"/>
        <w:ind w:right="355"/>
        <w:rPr>
          <w:sz w:val="24"/>
          <w:lang w:eastAsia="zh-CN"/>
        </w:rPr>
      </w:pPr>
      <w:r>
        <w:rPr>
          <w:spacing w:val="-1"/>
          <w:sz w:val="24"/>
          <w:lang w:eastAsia="zh-CN"/>
        </w:rPr>
        <w:t>想象：你当时也在现场，耶稣会对你说什么？在讲话时，祂的语气、表情是怎样</w:t>
      </w:r>
      <w:r>
        <w:rPr>
          <w:sz w:val="24"/>
          <w:lang w:eastAsia="zh-CN"/>
        </w:rPr>
        <w:t>的？</w:t>
      </w:r>
    </w:p>
    <w:p w14:paraId="1F94D81A" w14:textId="77777777" w:rsidR="00FC1E30" w:rsidRDefault="00ED2DD5">
      <w:pPr>
        <w:pStyle w:val="ListParagraph"/>
        <w:numPr>
          <w:ilvl w:val="0"/>
          <w:numId w:val="11"/>
        </w:numPr>
        <w:tabs>
          <w:tab w:val="left" w:pos="822"/>
          <w:tab w:val="left" w:pos="823"/>
        </w:tabs>
        <w:spacing w:before="100"/>
        <w:ind w:hanging="361"/>
        <w:rPr>
          <w:sz w:val="24"/>
          <w:lang w:eastAsia="zh-CN"/>
        </w:rPr>
      </w:pPr>
      <w:r>
        <w:rPr>
          <w:sz w:val="24"/>
          <w:lang w:eastAsia="zh-CN"/>
        </w:rPr>
        <w:t>你听了耶稣对你讲的话，内心有什么情绪、感受？把这些告诉耶稣。</w:t>
      </w:r>
    </w:p>
    <w:p w14:paraId="2C331438" w14:textId="77777777" w:rsidR="00FC1E30" w:rsidRDefault="00ED2DD5">
      <w:pPr>
        <w:pStyle w:val="ListParagraph"/>
        <w:numPr>
          <w:ilvl w:val="0"/>
          <w:numId w:val="11"/>
        </w:numPr>
        <w:tabs>
          <w:tab w:val="left" w:pos="822"/>
          <w:tab w:val="left" w:pos="823"/>
        </w:tabs>
        <w:spacing w:before="91"/>
        <w:ind w:hanging="361"/>
        <w:rPr>
          <w:sz w:val="24"/>
          <w:lang w:eastAsia="zh-CN"/>
        </w:rPr>
      </w:pPr>
      <w:r>
        <w:rPr>
          <w:sz w:val="24"/>
          <w:lang w:eastAsia="zh-CN"/>
        </w:rPr>
        <w:t>安静凝视耶稣三分钟，听听祂还有什么话要对你讲的？</w:t>
      </w:r>
    </w:p>
    <w:p w14:paraId="3E9B79B7" w14:textId="77777777" w:rsidR="00FC1E30" w:rsidRDefault="00FC1E30">
      <w:pPr>
        <w:rPr>
          <w:sz w:val="24"/>
          <w:lang w:eastAsia="zh-CN"/>
        </w:rPr>
        <w:sectPr w:rsidR="00FC1E30">
          <w:pgSz w:w="12240" w:h="15840"/>
          <w:pgMar w:top="1440" w:right="1320" w:bottom="280" w:left="1340" w:header="720" w:footer="720" w:gutter="0"/>
          <w:cols w:space="720"/>
        </w:sectPr>
      </w:pPr>
    </w:p>
    <w:p w14:paraId="6D99455C" w14:textId="77777777" w:rsidR="00FC1E30" w:rsidRDefault="00ED2DD5">
      <w:pPr>
        <w:pStyle w:val="ListParagraph"/>
        <w:numPr>
          <w:ilvl w:val="0"/>
          <w:numId w:val="12"/>
        </w:numPr>
        <w:tabs>
          <w:tab w:val="left" w:pos="823"/>
        </w:tabs>
        <w:spacing w:before="22"/>
        <w:ind w:hanging="361"/>
        <w:rPr>
          <w:sz w:val="24"/>
          <w:lang w:eastAsia="zh-CN"/>
        </w:rPr>
      </w:pPr>
      <w:r>
        <w:rPr>
          <w:b/>
          <w:sz w:val="24"/>
          <w:lang w:eastAsia="zh-CN"/>
        </w:rPr>
        <w:lastRenderedPageBreak/>
        <w:t>记录属灵日记：</w:t>
      </w:r>
      <w:r>
        <w:rPr>
          <w:sz w:val="24"/>
          <w:lang w:eastAsia="zh-CN"/>
        </w:rPr>
        <w:t>（*</w:t>
      </w:r>
      <w:r>
        <w:rPr>
          <w:spacing w:val="-3"/>
          <w:sz w:val="24"/>
          <w:lang w:eastAsia="zh-CN"/>
        </w:rPr>
        <w:t xml:space="preserve">见附录 </w:t>
      </w:r>
      <w:r>
        <w:rPr>
          <w:sz w:val="24"/>
          <w:lang w:eastAsia="zh-CN"/>
        </w:rPr>
        <w:t>2）</w:t>
      </w:r>
    </w:p>
    <w:p w14:paraId="2C06B922" w14:textId="77777777" w:rsidR="00FC1E30" w:rsidRDefault="00FC1E30">
      <w:pPr>
        <w:rPr>
          <w:sz w:val="24"/>
          <w:lang w:eastAsia="zh-CN"/>
        </w:rPr>
        <w:sectPr w:rsidR="00FC1E30">
          <w:pgSz w:w="12240" w:h="15840"/>
          <w:pgMar w:top="1420" w:right="1320" w:bottom="280" w:left="1340" w:header="720" w:footer="720" w:gutter="0"/>
          <w:cols w:space="720"/>
        </w:sectPr>
      </w:pPr>
    </w:p>
    <w:p w14:paraId="18F9179C" w14:textId="77777777" w:rsidR="00FC1E30" w:rsidRDefault="00FC1E30">
      <w:pPr>
        <w:pStyle w:val="BodyText"/>
        <w:rPr>
          <w:sz w:val="35"/>
          <w:lang w:eastAsia="zh-CN"/>
        </w:rPr>
      </w:pPr>
    </w:p>
    <w:p w14:paraId="270B6F60" w14:textId="77777777" w:rsidR="00FC1E30" w:rsidRDefault="00ED2DD5">
      <w:pPr>
        <w:pStyle w:val="ListParagraph"/>
        <w:numPr>
          <w:ilvl w:val="0"/>
          <w:numId w:val="10"/>
        </w:numPr>
        <w:tabs>
          <w:tab w:val="left" w:pos="823"/>
        </w:tabs>
        <w:ind w:hanging="361"/>
        <w:rPr>
          <w:b/>
          <w:sz w:val="24"/>
        </w:rPr>
      </w:pPr>
      <w:proofErr w:type="spellStart"/>
      <w:r>
        <w:rPr>
          <w:b/>
          <w:sz w:val="24"/>
        </w:rPr>
        <w:t>祈求</w:t>
      </w:r>
      <w:proofErr w:type="spellEnd"/>
      <w:r>
        <w:rPr>
          <w:b/>
          <w:sz w:val="24"/>
        </w:rPr>
        <w:t>：</w:t>
      </w:r>
    </w:p>
    <w:p w14:paraId="7CBC7616" w14:textId="3CB0A641" w:rsidR="00FC1E30" w:rsidRDefault="00ED2DD5">
      <w:pPr>
        <w:pStyle w:val="Heading1"/>
        <w:ind w:left="462"/>
        <w:jc w:val="left"/>
      </w:pPr>
      <w:r>
        <w:rPr>
          <w:b w:val="0"/>
        </w:rPr>
        <w:br w:type="column"/>
      </w:r>
      <w:proofErr w:type="spellStart"/>
      <w:r>
        <w:rPr>
          <w:spacing w:val="-1"/>
          <w:u w:val="single"/>
        </w:rPr>
        <w:t>心境</w:t>
      </w:r>
      <w:proofErr w:type="spellEnd"/>
    </w:p>
    <w:p w14:paraId="650B1D61" w14:textId="026004D1" w:rsidR="00FC1E30" w:rsidRDefault="00FC1E30">
      <w:pPr>
        <w:sectPr w:rsidR="00FC1E30">
          <w:pgSz w:w="12240" w:h="15840"/>
          <w:pgMar w:top="1440" w:right="1320" w:bottom="280" w:left="1340" w:header="720" w:footer="720" w:gutter="0"/>
          <w:cols w:num="2" w:space="720" w:equalWidth="0">
            <w:col w:w="1583" w:space="2135"/>
            <w:col w:w="5862"/>
          </w:cols>
        </w:sectPr>
      </w:pPr>
    </w:p>
    <w:p w14:paraId="767307F3" w14:textId="77777777" w:rsidR="00FC1E30" w:rsidRDefault="00ED2DD5">
      <w:pPr>
        <w:pStyle w:val="BodyText"/>
        <w:spacing w:before="151" w:line="223" w:lineRule="auto"/>
        <w:ind w:left="102" w:right="115"/>
      </w:pPr>
      <w:r>
        <w:rPr>
          <w:spacing w:val="-1"/>
          <w:lang w:eastAsia="zh-CN"/>
        </w:rPr>
        <w:t>主啊，感谢你过去带领我操练安静的功课。恳求你继续帮助我，建立一个静默在你里面的</w:t>
      </w:r>
      <w:r>
        <w:rPr>
          <w:spacing w:val="-2"/>
          <w:lang w:eastAsia="zh-CN"/>
        </w:rPr>
        <w:t xml:space="preserve">美好习惯。阿们。 </w:t>
      </w:r>
      <w:r>
        <w:rPr>
          <w:lang w:eastAsia="zh-CN"/>
        </w:rPr>
        <w:t>（慢读几遍，直到这个祷告渗入你的内心。</w:t>
      </w:r>
      <w:r>
        <w:t>）</w:t>
      </w:r>
    </w:p>
    <w:p w14:paraId="3604DCD4" w14:textId="77777777" w:rsidR="00FC1E30" w:rsidRDefault="00FC1E30">
      <w:pPr>
        <w:pStyle w:val="BodyText"/>
        <w:rPr>
          <w:sz w:val="20"/>
        </w:rPr>
      </w:pPr>
    </w:p>
    <w:p w14:paraId="73988C0D" w14:textId="77777777" w:rsidR="00FC1E30" w:rsidRDefault="00FC1E30">
      <w:pPr>
        <w:pStyle w:val="BodyText"/>
        <w:spacing w:before="13"/>
        <w:rPr>
          <w:sz w:val="15"/>
        </w:rPr>
      </w:pPr>
    </w:p>
    <w:p w14:paraId="3E41C329" w14:textId="77777777" w:rsidR="00FC1E30" w:rsidRDefault="00FC1E30">
      <w:pPr>
        <w:rPr>
          <w:sz w:val="15"/>
        </w:rPr>
        <w:sectPr w:rsidR="00FC1E30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7BE8E038" w14:textId="5403A934" w:rsidR="00FC1E30" w:rsidRDefault="00ED2DD5">
      <w:pPr>
        <w:pStyle w:val="Heading3"/>
        <w:numPr>
          <w:ilvl w:val="0"/>
          <w:numId w:val="10"/>
        </w:numPr>
        <w:tabs>
          <w:tab w:val="left" w:pos="823"/>
        </w:tabs>
        <w:spacing w:before="37"/>
        <w:ind w:hanging="361"/>
      </w:pPr>
      <w:proofErr w:type="spellStart"/>
      <w:r>
        <w:t>默想</w:t>
      </w:r>
      <w:proofErr w:type="spellEnd"/>
      <w:r>
        <w:t>：（</w:t>
      </w:r>
      <w:r>
        <w:rPr>
          <w:rFonts w:ascii="Calibri" w:eastAsia="Calibri"/>
        </w:rPr>
        <w:t>*</w:t>
      </w:r>
      <w:proofErr w:type="spellStart"/>
      <w:r>
        <w:rPr>
          <w:spacing w:val="-2"/>
        </w:rPr>
        <w:t>请参考附录</w:t>
      </w:r>
      <w:proofErr w:type="spellEnd"/>
      <w:r>
        <w:rPr>
          <w:spacing w:val="-2"/>
        </w:rPr>
        <w:t xml:space="preserve"> </w:t>
      </w:r>
      <w:r>
        <w:rPr>
          <w:rFonts w:ascii="Calibri" w:eastAsia="Calibri"/>
        </w:rPr>
        <w:t>1</w:t>
      </w:r>
      <w:r>
        <w:t>）</w:t>
      </w:r>
    </w:p>
    <w:p w14:paraId="2B7F1246" w14:textId="44ECCDDD" w:rsidR="009D024A" w:rsidRDefault="009D024A" w:rsidP="009D024A">
      <w:pPr>
        <w:pStyle w:val="Heading3"/>
        <w:tabs>
          <w:tab w:val="left" w:pos="823"/>
        </w:tabs>
        <w:spacing w:before="37"/>
      </w:pPr>
    </w:p>
    <w:p w14:paraId="4BA2673C" w14:textId="2FAB6BE0" w:rsidR="009D024A" w:rsidRPr="009D024A" w:rsidRDefault="009D024A" w:rsidP="009D024A">
      <w:pPr>
        <w:pStyle w:val="Heading3"/>
        <w:tabs>
          <w:tab w:val="left" w:pos="823"/>
        </w:tabs>
        <w:spacing w:before="37"/>
        <w:jc w:val="center"/>
        <w:rPr>
          <w:rFonts w:ascii="KaiTi" w:eastAsia="KaiTi" w:hAnsi="KaiTi"/>
          <w:sz w:val="28"/>
          <w:szCs w:val="28"/>
          <w:lang w:eastAsia="zh-CN"/>
        </w:rPr>
      </w:pPr>
      <w:r w:rsidRPr="009D024A">
        <w:rPr>
          <w:rFonts w:ascii="KaiTi" w:eastAsia="KaiTi" w:hAnsi="KaiTi" w:hint="eastAsia"/>
          <w:sz w:val="28"/>
          <w:szCs w:val="28"/>
          <w:lang w:eastAsia="zh-CN"/>
        </w:rPr>
        <w:t>赛</w:t>
      </w:r>
      <w:r w:rsidRPr="009D024A">
        <w:rPr>
          <w:rFonts w:ascii="KaiTi" w:eastAsia="KaiTi" w:hAnsi="KaiTi"/>
          <w:sz w:val="28"/>
          <w:szCs w:val="28"/>
          <w:lang w:eastAsia="zh-CN"/>
        </w:rPr>
        <w:t>30</w:t>
      </w:r>
      <w:r w:rsidRPr="009D024A">
        <w:rPr>
          <w:rFonts w:ascii="KaiTi" w:eastAsia="KaiTi" w:hAnsi="KaiTi" w:hint="eastAsia"/>
          <w:sz w:val="28"/>
          <w:szCs w:val="28"/>
          <w:lang w:eastAsia="zh-CN"/>
        </w:rPr>
        <w:t>:</w:t>
      </w:r>
      <w:r w:rsidRPr="009D024A">
        <w:rPr>
          <w:rFonts w:ascii="KaiTi" w:eastAsia="KaiTi" w:hAnsi="KaiTi"/>
          <w:sz w:val="28"/>
          <w:szCs w:val="28"/>
          <w:lang w:eastAsia="zh-CN"/>
        </w:rPr>
        <w:t>15</w:t>
      </w:r>
    </w:p>
    <w:p w14:paraId="5E563FB9" w14:textId="7192ECD3" w:rsidR="009D024A" w:rsidRPr="009D024A" w:rsidRDefault="009D024A" w:rsidP="009D024A">
      <w:pPr>
        <w:pStyle w:val="Heading3"/>
        <w:tabs>
          <w:tab w:val="left" w:pos="823"/>
        </w:tabs>
        <w:spacing w:before="37"/>
        <w:rPr>
          <w:rFonts w:ascii="KaiTi" w:eastAsia="KaiTi" w:hAnsi="KaiTi"/>
          <w:sz w:val="28"/>
          <w:szCs w:val="28"/>
          <w:lang w:eastAsia="zh-CN"/>
        </w:rPr>
      </w:pPr>
      <w:r w:rsidRPr="009D024A">
        <w:rPr>
          <w:rFonts w:ascii="KaiTi" w:eastAsia="KaiTi" w:hAnsi="KaiTi" w:cs="Segoe UI"/>
          <w:color w:val="000000"/>
          <w:sz w:val="28"/>
          <w:szCs w:val="28"/>
          <w:shd w:val="clear" w:color="auto" w:fill="FFFFFF"/>
          <w:vertAlign w:val="superscript"/>
          <w:lang w:eastAsia="zh-CN"/>
        </w:rPr>
        <w:t>15</w:t>
      </w:r>
      <w:r w:rsidRPr="009D024A">
        <w:rPr>
          <w:rFonts w:ascii="Calibri" w:eastAsia="KaiTi" w:hAnsi="Calibri" w:cs="Calibri"/>
          <w:color w:val="000000"/>
          <w:sz w:val="28"/>
          <w:szCs w:val="28"/>
          <w:shd w:val="clear" w:color="auto" w:fill="FFFFFF"/>
          <w:vertAlign w:val="superscript"/>
          <w:lang w:eastAsia="zh-CN"/>
        </w:rPr>
        <w:t> </w:t>
      </w:r>
      <w:r w:rsidRPr="009D024A">
        <w:rPr>
          <w:rFonts w:ascii="KaiTi" w:eastAsia="KaiTi" w:hAnsi="KaiTi" w:cs="Segoe UI"/>
          <w:color w:val="000000"/>
          <w:sz w:val="28"/>
          <w:szCs w:val="28"/>
          <w:shd w:val="clear" w:color="auto" w:fill="FFFFFF"/>
          <w:lang w:eastAsia="zh-CN"/>
        </w:rPr>
        <w:t>主耶和华</w:t>
      </w:r>
      <w:r w:rsidRPr="009D024A">
        <w:rPr>
          <w:rStyle w:val="place"/>
          <w:rFonts w:ascii="KaiTi" w:eastAsia="KaiTi" w:hAnsi="KaiTi" w:cs="Segoe UI"/>
          <w:color w:val="000000"/>
          <w:sz w:val="28"/>
          <w:szCs w:val="28"/>
          <w:u w:val="single"/>
          <w:shd w:val="clear" w:color="auto" w:fill="FFFFFF"/>
          <w:lang w:eastAsia="zh-CN"/>
        </w:rPr>
        <w:t>以色列</w:t>
      </w:r>
      <w:r w:rsidRPr="009D024A">
        <w:rPr>
          <w:rFonts w:ascii="KaiTi" w:eastAsia="KaiTi" w:hAnsi="KaiTi" w:cs="Segoe UI"/>
          <w:color w:val="000000"/>
          <w:sz w:val="28"/>
          <w:szCs w:val="28"/>
          <w:shd w:val="clear" w:color="auto" w:fill="FFFFFF"/>
          <w:lang w:eastAsia="zh-CN"/>
        </w:rPr>
        <w:t>的圣者曾如此说：你们得救在乎归回安息，你们得力在乎平静安稳。你们竟自不肯</w:t>
      </w:r>
      <w:r w:rsidRPr="009D024A">
        <w:rPr>
          <w:rFonts w:ascii="KaiTi" w:eastAsia="KaiTi" w:hAnsi="KaiTi" w:hint="eastAsia"/>
          <w:color w:val="000000"/>
          <w:sz w:val="28"/>
          <w:szCs w:val="28"/>
          <w:shd w:val="clear" w:color="auto" w:fill="FFFFFF"/>
          <w:lang w:eastAsia="zh-CN"/>
        </w:rPr>
        <w:t>！</w:t>
      </w:r>
    </w:p>
    <w:p w14:paraId="070F1F9F" w14:textId="39E25E13" w:rsidR="00FC1E30" w:rsidRDefault="009D024A" w:rsidP="009D024A">
      <w:pPr>
        <w:pStyle w:val="Heading3"/>
        <w:spacing w:before="123"/>
        <w:ind w:left="0" w:firstLine="0"/>
        <w:rPr>
          <w:rFonts w:ascii="Calibri" w:eastAsia="Calibri" w:hAnsi="Calibri"/>
          <w:lang w:eastAsia="zh-CN"/>
        </w:rPr>
      </w:pPr>
      <w:r w:rsidRPr="009D024A">
        <w:rPr>
          <w:rFonts w:ascii="KaiTi" w:eastAsia="KaiTi" w:hAnsi="KaiTi" w:hint="eastAsia"/>
          <w:w w:val="110"/>
          <w:sz w:val="26"/>
          <w:szCs w:val="26"/>
          <w:lang w:eastAsia="zh-CN"/>
        </w:rPr>
        <w:t>诗歌</w:t>
      </w:r>
      <w:r w:rsidR="00ED2DD5" w:rsidRPr="009D024A">
        <w:rPr>
          <w:rFonts w:ascii="KaiTi" w:eastAsia="KaiTi" w:hAnsi="KaiTi"/>
          <w:w w:val="110"/>
          <w:sz w:val="26"/>
          <w:szCs w:val="26"/>
          <w:lang w:eastAsia="zh-CN"/>
        </w:rPr>
        <w:t>【</w:t>
      </w:r>
      <w:r w:rsidRPr="009D024A">
        <w:rPr>
          <w:rFonts w:ascii="KaiTi" w:eastAsia="KaiTi" w:hAnsi="KaiTi" w:hint="eastAsia"/>
          <w:w w:val="120"/>
          <w:sz w:val="26"/>
          <w:szCs w:val="26"/>
          <w:lang w:eastAsia="zh-CN"/>
        </w:rPr>
        <w:t>住在你里面</w:t>
      </w:r>
      <w:r w:rsidR="00ED2DD5" w:rsidRPr="009D024A">
        <w:rPr>
          <w:rFonts w:ascii="KaiTi" w:eastAsia="KaiTi" w:hAnsi="KaiTi"/>
          <w:w w:val="110"/>
          <w:sz w:val="26"/>
          <w:szCs w:val="26"/>
          <w:lang w:eastAsia="zh-CN"/>
        </w:rPr>
        <w:t>】</w:t>
      </w:r>
      <w:r w:rsidR="00ED2DD5">
        <w:rPr>
          <w:rFonts w:ascii="Calibri" w:eastAsia="Calibri" w:hAnsi="Calibri"/>
          <w:color w:val="0563C1"/>
          <w:w w:val="110"/>
          <w:u w:val="single" w:color="0563C1"/>
          <w:lang w:eastAsia="zh-CN"/>
        </w:rPr>
        <w:t>https://</w:t>
      </w:r>
      <w:hyperlink r:id="rId10">
        <w:r w:rsidR="00ED2DD5">
          <w:rPr>
            <w:rFonts w:ascii="Calibri" w:eastAsia="Calibri" w:hAnsi="Calibri"/>
            <w:color w:val="0563C1"/>
            <w:w w:val="110"/>
            <w:u w:val="single" w:color="0563C1"/>
            <w:lang w:eastAsia="zh-CN"/>
          </w:rPr>
          <w:t>www.youtube.com/watch?v=IKGazOdWmH4</w:t>
        </w:r>
      </w:hyperlink>
    </w:p>
    <w:p w14:paraId="6A3CDB2B" w14:textId="77777777" w:rsidR="00FC1E30" w:rsidRDefault="00FC1E30">
      <w:pPr>
        <w:pStyle w:val="BodyText"/>
        <w:rPr>
          <w:rFonts w:ascii="Calibri"/>
          <w:b/>
          <w:sz w:val="20"/>
          <w:lang w:eastAsia="zh-CN"/>
        </w:rPr>
      </w:pPr>
    </w:p>
    <w:p w14:paraId="3BB0FA9B" w14:textId="77777777" w:rsidR="00FC1E30" w:rsidRDefault="00ED2DD5">
      <w:pPr>
        <w:pStyle w:val="ListParagraph"/>
        <w:numPr>
          <w:ilvl w:val="0"/>
          <w:numId w:val="10"/>
        </w:numPr>
        <w:tabs>
          <w:tab w:val="left" w:pos="706"/>
        </w:tabs>
        <w:spacing w:before="163"/>
        <w:ind w:left="705" w:hanging="244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记录属灵日记：（</w:t>
      </w:r>
      <w:r>
        <w:rPr>
          <w:rFonts w:ascii="Calibri" w:eastAsia="Calibri"/>
          <w:b/>
          <w:sz w:val="24"/>
          <w:lang w:eastAsia="zh-CN"/>
        </w:rPr>
        <w:t>*</w:t>
      </w:r>
      <w:r>
        <w:rPr>
          <w:b/>
          <w:spacing w:val="-3"/>
          <w:sz w:val="24"/>
          <w:lang w:eastAsia="zh-CN"/>
        </w:rPr>
        <w:t xml:space="preserve">见附录 </w:t>
      </w:r>
      <w:r>
        <w:rPr>
          <w:rFonts w:ascii="Calibri" w:eastAsia="Calibri"/>
          <w:b/>
          <w:sz w:val="24"/>
          <w:lang w:eastAsia="zh-CN"/>
        </w:rPr>
        <w:t>2</w:t>
      </w:r>
      <w:r>
        <w:rPr>
          <w:b/>
          <w:sz w:val="24"/>
          <w:lang w:eastAsia="zh-CN"/>
        </w:rPr>
        <w:t>）</w:t>
      </w:r>
    </w:p>
    <w:p w14:paraId="0F8ADB10" w14:textId="77777777" w:rsidR="00FC1E30" w:rsidRDefault="00ED2DD5">
      <w:pPr>
        <w:pStyle w:val="ListParagraph"/>
        <w:numPr>
          <w:ilvl w:val="0"/>
          <w:numId w:val="11"/>
        </w:numPr>
        <w:tabs>
          <w:tab w:val="left" w:pos="822"/>
          <w:tab w:val="left" w:pos="823"/>
        </w:tabs>
        <w:spacing w:before="129" w:line="428" w:lineRule="exact"/>
        <w:ind w:hanging="361"/>
        <w:rPr>
          <w:sz w:val="24"/>
          <w:lang w:eastAsia="zh-CN"/>
        </w:rPr>
      </w:pPr>
      <w:r>
        <w:rPr>
          <w:sz w:val="24"/>
          <w:lang w:eastAsia="zh-CN"/>
        </w:rPr>
        <w:t>反思并记录你安静在神面前的途径：有哪些方法曾经帮助你静默在神的面前？</w:t>
      </w:r>
    </w:p>
    <w:p w14:paraId="5D02A49E" w14:textId="77777777" w:rsidR="00FC1E30" w:rsidRDefault="00ED2DD5">
      <w:pPr>
        <w:pStyle w:val="ListParagraph"/>
        <w:numPr>
          <w:ilvl w:val="0"/>
          <w:numId w:val="11"/>
        </w:numPr>
        <w:tabs>
          <w:tab w:val="left" w:pos="822"/>
          <w:tab w:val="left" w:pos="823"/>
        </w:tabs>
        <w:spacing w:before="8" w:line="223" w:lineRule="auto"/>
        <w:ind w:right="115"/>
        <w:rPr>
          <w:sz w:val="24"/>
          <w:lang w:eastAsia="zh-CN"/>
        </w:rPr>
      </w:pPr>
      <w:r>
        <w:rPr>
          <w:spacing w:val="-1"/>
          <w:sz w:val="24"/>
          <w:lang w:eastAsia="zh-CN"/>
        </w:rPr>
        <w:t>自行设计并具体写下你在读经祷告之前，</w:t>
      </w:r>
      <w:r w:rsidRPr="00DA5BBB">
        <w:rPr>
          <w:spacing w:val="-1"/>
          <w:sz w:val="24"/>
          <w:lang w:eastAsia="zh-CN"/>
        </w:rPr>
        <w:t>使内心</w:t>
      </w:r>
      <w:r w:rsidRPr="00DA5BBB">
        <w:rPr>
          <w:sz w:val="24"/>
          <w:lang w:eastAsia="zh-CN"/>
        </w:rPr>
        <w:t>安静的步骤</w:t>
      </w:r>
      <w:r>
        <w:rPr>
          <w:sz w:val="24"/>
          <w:lang w:eastAsia="zh-CN"/>
        </w:rPr>
        <w:t>，以备未来几天灵修时应用。</w:t>
      </w:r>
    </w:p>
    <w:p w14:paraId="497216E4" w14:textId="77777777" w:rsidR="00FC1E30" w:rsidRDefault="00FC1E30">
      <w:pPr>
        <w:spacing w:line="223" w:lineRule="auto"/>
        <w:rPr>
          <w:sz w:val="24"/>
          <w:lang w:eastAsia="zh-CN"/>
        </w:rPr>
        <w:sectPr w:rsidR="00FC1E30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38E50C55" w14:textId="18B2EA62" w:rsidR="00FC1E30" w:rsidRDefault="00ED2DD5">
      <w:pPr>
        <w:pStyle w:val="Heading1"/>
        <w:ind w:right="2266"/>
      </w:pPr>
      <w:proofErr w:type="spellStart"/>
      <w:r>
        <w:rPr>
          <w:spacing w:val="-1"/>
          <w:u w:val="single"/>
        </w:rPr>
        <w:lastRenderedPageBreak/>
        <w:t>心境</w:t>
      </w:r>
      <w:proofErr w:type="spellEnd"/>
    </w:p>
    <w:p w14:paraId="4616FB1C" w14:textId="77777777" w:rsidR="00FC1E30" w:rsidRDefault="00FC1E30">
      <w:pPr>
        <w:pStyle w:val="BodyText"/>
        <w:spacing w:before="10"/>
        <w:rPr>
          <w:b/>
          <w:sz w:val="28"/>
        </w:rPr>
      </w:pPr>
    </w:p>
    <w:p w14:paraId="7AAC4007" w14:textId="77777777" w:rsidR="00FC1E30" w:rsidRDefault="00ED2DD5">
      <w:pPr>
        <w:pStyle w:val="ListParagraph"/>
        <w:numPr>
          <w:ilvl w:val="0"/>
          <w:numId w:val="9"/>
        </w:numPr>
        <w:tabs>
          <w:tab w:val="left" w:pos="761"/>
        </w:tabs>
        <w:spacing w:before="38"/>
        <w:rPr>
          <w:sz w:val="24"/>
          <w:lang w:eastAsia="zh-CN"/>
        </w:rPr>
      </w:pPr>
      <w:r>
        <w:rPr>
          <w:b/>
          <w:sz w:val="24"/>
          <w:lang w:eastAsia="zh-CN"/>
        </w:rPr>
        <w:t>安静</w:t>
      </w:r>
      <w:r>
        <w:rPr>
          <w:sz w:val="24"/>
          <w:lang w:eastAsia="zh-CN"/>
        </w:rPr>
        <w:t>：（按照周一自行设计的步骤进行）</w:t>
      </w:r>
    </w:p>
    <w:p w14:paraId="3D214B19" w14:textId="77777777" w:rsidR="00FC1E30" w:rsidRDefault="00FC1E30">
      <w:pPr>
        <w:pStyle w:val="BodyText"/>
        <w:spacing w:before="10"/>
        <w:rPr>
          <w:sz w:val="28"/>
          <w:lang w:eastAsia="zh-CN"/>
        </w:rPr>
      </w:pPr>
    </w:p>
    <w:p w14:paraId="414ACFFB" w14:textId="77777777" w:rsidR="00FC1E30" w:rsidRDefault="00ED2DD5">
      <w:pPr>
        <w:pStyle w:val="ListParagraph"/>
        <w:numPr>
          <w:ilvl w:val="0"/>
          <w:numId w:val="9"/>
        </w:numPr>
        <w:tabs>
          <w:tab w:val="left" w:pos="823"/>
        </w:tabs>
        <w:spacing w:before="1"/>
        <w:ind w:left="822" w:hanging="361"/>
        <w:rPr>
          <w:rFonts w:ascii="Calibri" w:eastAsia="Calibri"/>
          <w:sz w:val="24"/>
        </w:rPr>
      </w:pPr>
      <w:proofErr w:type="spellStart"/>
      <w:r>
        <w:rPr>
          <w:b/>
          <w:sz w:val="24"/>
        </w:rPr>
        <w:t>祈求</w:t>
      </w:r>
      <w:proofErr w:type="spellEnd"/>
      <w:r>
        <w:rPr>
          <w:sz w:val="24"/>
        </w:rPr>
        <w:t>：</w:t>
      </w:r>
    </w:p>
    <w:p w14:paraId="6E19981D" w14:textId="77777777" w:rsidR="00FC1E30" w:rsidRDefault="00ED2DD5">
      <w:pPr>
        <w:pStyle w:val="BodyText"/>
        <w:spacing w:before="151" w:line="223" w:lineRule="auto"/>
        <w:ind w:left="462" w:right="235"/>
      </w:pPr>
      <w:r>
        <w:rPr>
          <w:spacing w:val="-1"/>
          <w:lang w:eastAsia="zh-CN"/>
        </w:rPr>
        <w:t>主啊，求你助我静默在你这位造物主的面前，透过默想大自然，更深地体会你的恩典</w:t>
      </w:r>
      <w:r>
        <w:rPr>
          <w:spacing w:val="-3"/>
          <w:lang w:eastAsia="zh-CN"/>
        </w:rPr>
        <w:t xml:space="preserve">和大爱，阿们。 </w:t>
      </w:r>
      <w:r>
        <w:rPr>
          <w:lang w:eastAsia="zh-CN"/>
        </w:rPr>
        <w:t>（慢读几遍，直到这个祷告渗入你的内心。</w:t>
      </w:r>
      <w:r>
        <w:t>）</w:t>
      </w:r>
    </w:p>
    <w:p w14:paraId="66ED78C2" w14:textId="77777777" w:rsidR="00FC1E30" w:rsidRDefault="00FC1E30">
      <w:pPr>
        <w:pStyle w:val="BodyText"/>
        <w:rPr>
          <w:sz w:val="20"/>
        </w:rPr>
      </w:pPr>
    </w:p>
    <w:p w14:paraId="3F3E9DCB" w14:textId="77777777" w:rsidR="00FC1E30" w:rsidRDefault="00FC1E30">
      <w:pPr>
        <w:pStyle w:val="BodyText"/>
        <w:spacing w:before="13"/>
        <w:rPr>
          <w:sz w:val="15"/>
        </w:rPr>
      </w:pPr>
    </w:p>
    <w:p w14:paraId="60383D20" w14:textId="77777777" w:rsidR="00FC1E30" w:rsidRDefault="00FC1E30">
      <w:pPr>
        <w:rPr>
          <w:sz w:val="15"/>
        </w:rPr>
        <w:sectPr w:rsidR="00FC1E30">
          <w:pgSz w:w="12240" w:h="15840"/>
          <w:pgMar w:top="1440" w:right="1320" w:bottom="280" w:left="1340" w:header="720" w:footer="720" w:gutter="0"/>
          <w:cols w:space="720"/>
        </w:sectPr>
      </w:pPr>
    </w:p>
    <w:p w14:paraId="688DE04B" w14:textId="02DFA790" w:rsidR="00FC1E30" w:rsidRPr="009D024A" w:rsidRDefault="00ED2DD5">
      <w:pPr>
        <w:pStyle w:val="ListParagraph"/>
        <w:numPr>
          <w:ilvl w:val="0"/>
          <w:numId w:val="9"/>
        </w:numPr>
        <w:tabs>
          <w:tab w:val="left" w:pos="823"/>
        </w:tabs>
        <w:spacing w:before="37"/>
        <w:ind w:left="822" w:hanging="361"/>
        <w:rPr>
          <w:rFonts w:ascii="Calibri" w:eastAsia="Calibri"/>
          <w:sz w:val="24"/>
          <w:lang w:eastAsia="zh-CN"/>
        </w:rPr>
      </w:pPr>
      <w:r>
        <w:rPr>
          <w:b/>
          <w:spacing w:val="-2"/>
          <w:sz w:val="24"/>
          <w:lang w:eastAsia="zh-CN"/>
        </w:rPr>
        <w:t>默想：</w:t>
      </w:r>
      <w:r>
        <w:rPr>
          <w:spacing w:val="-2"/>
          <w:sz w:val="24"/>
          <w:lang w:eastAsia="zh-CN"/>
        </w:rPr>
        <w:t>（</w:t>
      </w:r>
      <w:r>
        <w:rPr>
          <w:rFonts w:ascii="Calibri" w:eastAsia="Calibri"/>
          <w:spacing w:val="-2"/>
          <w:sz w:val="24"/>
          <w:lang w:eastAsia="zh-CN"/>
        </w:rPr>
        <w:t>*</w:t>
      </w:r>
      <w:r>
        <w:rPr>
          <w:spacing w:val="-5"/>
          <w:sz w:val="24"/>
          <w:lang w:eastAsia="zh-CN"/>
        </w:rPr>
        <w:t xml:space="preserve">步骤请见附录 </w:t>
      </w:r>
      <w:r>
        <w:rPr>
          <w:rFonts w:ascii="Calibri" w:eastAsia="Calibri"/>
          <w:spacing w:val="-1"/>
          <w:sz w:val="24"/>
          <w:lang w:eastAsia="zh-CN"/>
        </w:rPr>
        <w:t>1</w:t>
      </w:r>
      <w:r>
        <w:rPr>
          <w:spacing w:val="-1"/>
          <w:sz w:val="24"/>
          <w:lang w:eastAsia="zh-CN"/>
        </w:rPr>
        <w:t>）</w:t>
      </w:r>
    </w:p>
    <w:p w14:paraId="592BF8B5" w14:textId="23E0DDFA" w:rsidR="009D024A" w:rsidRPr="00FF03AA" w:rsidRDefault="00FF03AA" w:rsidP="00FF03AA">
      <w:pPr>
        <w:pStyle w:val="ListParagraph"/>
        <w:tabs>
          <w:tab w:val="left" w:pos="823"/>
        </w:tabs>
        <w:spacing w:before="37"/>
        <w:ind w:firstLine="0"/>
        <w:rPr>
          <w:rFonts w:ascii="KaiTi" w:eastAsia="KaiTi" w:hAnsi="KaiTi"/>
          <w:b/>
          <w:spacing w:val="-2"/>
          <w:sz w:val="28"/>
          <w:szCs w:val="28"/>
          <w:lang w:eastAsia="zh-CN"/>
        </w:rPr>
      </w:pPr>
      <w:r w:rsidRPr="00FF03AA">
        <w:rPr>
          <w:rFonts w:ascii="KaiTi" w:eastAsia="KaiTi" w:hAnsi="KaiTi" w:hint="eastAsia"/>
          <w:b/>
          <w:spacing w:val="-2"/>
          <w:sz w:val="28"/>
          <w:szCs w:val="28"/>
          <w:lang w:eastAsia="zh-CN"/>
        </w:rPr>
        <w:t xml:space="preserve"> </w:t>
      </w:r>
      <w:r w:rsidRPr="00FF03AA">
        <w:rPr>
          <w:rFonts w:ascii="KaiTi" w:eastAsia="KaiTi" w:hAnsi="KaiTi"/>
          <w:b/>
          <w:spacing w:val="-2"/>
          <w:sz w:val="28"/>
          <w:szCs w:val="28"/>
          <w:lang w:eastAsia="zh-CN"/>
        </w:rPr>
        <w:t xml:space="preserve">                       </w:t>
      </w:r>
      <w:r w:rsidR="009D024A" w:rsidRPr="00FF03AA">
        <w:rPr>
          <w:rFonts w:ascii="KaiTi" w:eastAsia="KaiTi" w:hAnsi="KaiTi" w:hint="eastAsia"/>
          <w:b/>
          <w:spacing w:val="-2"/>
          <w:sz w:val="28"/>
          <w:szCs w:val="28"/>
          <w:lang w:eastAsia="zh-CN"/>
        </w:rPr>
        <w:t>诗篇8:</w:t>
      </w:r>
      <w:r w:rsidR="009D024A" w:rsidRPr="00FF03AA">
        <w:rPr>
          <w:rFonts w:ascii="KaiTi" w:eastAsia="KaiTi" w:hAnsi="KaiTi"/>
          <w:b/>
          <w:spacing w:val="-2"/>
          <w:sz w:val="28"/>
          <w:szCs w:val="28"/>
          <w:lang w:eastAsia="zh-CN"/>
        </w:rPr>
        <w:t>1</w:t>
      </w:r>
      <w:r w:rsidR="009D024A" w:rsidRPr="00FF03AA">
        <w:rPr>
          <w:rFonts w:ascii="KaiTi" w:eastAsia="KaiTi" w:hAnsi="KaiTi" w:hint="eastAsia"/>
          <w:b/>
          <w:spacing w:val="-2"/>
          <w:sz w:val="28"/>
          <w:szCs w:val="28"/>
          <w:lang w:eastAsia="zh-CN"/>
        </w:rPr>
        <w:t>-</w:t>
      </w:r>
      <w:r w:rsidR="009D024A" w:rsidRPr="00FF03AA">
        <w:rPr>
          <w:rFonts w:ascii="KaiTi" w:eastAsia="KaiTi" w:hAnsi="KaiTi"/>
          <w:b/>
          <w:spacing w:val="-2"/>
          <w:sz w:val="28"/>
          <w:szCs w:val="28"/>
          <w:lang w:eastAsia="zh-CN"/>
        </w:rPr>
        <w:t>9</w:t>
      </w:r>
    </w:p>
    <w:p w14:paraId="6BBC06B6" w14:textId="47F70D5E" w:rsidR="00FC1E30" w:rsidRPr="00FF03AA" w:rsidRDefault="009D024A" w:rsidP="00FF03AA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KaiTi" w:eastAsia="KaiTi" w:hAnsi="KaiTi" w:cs="Microsoft YaHei"/>
          <w:b/>
          <w:color w:val="000000"/>
          <w:sz w:val="28"/>
          <w:szCs w:val="28"/>
        </w:rPr>
      </w:pPr>
      <w:r w:rsidRPr="00FF03AA">
        <w:rPr>
          <w:rStyle w:val="text"/>
          <w:rFonts w:ascii="KaiTi" w:eastAsia="KaiTi" w:hAnsi="KaiTi" w:cs="Segoe UI"/>
          <w:b/>
          <w:color w:val="000000"/>
          <w:sz w:val="28"/>
          <w:szCs w:val="28"/>
          <w:vertAlign w:val="superscript"/>
        </w:rPr>
        <w:t>1</w:t>
      </w:r>
      <w:r w:rsidRPr="00FF03AA">
        <w:rPr>
          <w:rStyle w:val="text"/>
          <w:rFonts w:ascii="Calibri" w:eastAsia="KaiTi" w:hAnsi="Calibri" w:cs="Calibri"/>
          <w:b/>
          <w:color w:val="000000"/>
          <w:sz w:val="28"/>
          <w:szCs w:val="28"/>
          <w:vertAlign w:val="superscript"/>
        </w:rPr>
        <w:t> </w:t>
      </w:r>
      <w:r w:rsidRPr="00FF03AA">
        <w:rPr>
          <w:rStyle w:val="text"/>
          <w:rFonts w:ascii="KaiTi" w:eastAsia="KaiTi" w:hAnsi="KaiTi" w:cs="Microsoft YaHei" w:hint="eastAsia"/>
          <w:b/>
          <w:color w:val="000000"/>
          <w:sz w:val="28"/>
          <w:szCs w:val="28"/>
        </w:rPr>
        <w:t>耶和华我们的主啊，你的名在全地何其美，你将你的荣耀彰显于天！</w:t>
      </w:r>
      <w:r w:rsidRPr="00FF03AA">
        <w:rPr>
          <w:rFonts w:ascii="KaiTi" w:eastAsia="KaiTi" w:hAnsi="KaiTi" w:cs="Segoe UI"/>
          <w:b/>
          <w:color w:val="000000"/>
          <w:sz w:val="28"/>
          <w:szCs w:val="28"/>
        </w:rPr>
        <w:br/>
      </w:r>
      <w:r w:rsidRPr="00FF03AA">
        <w:rPr>
          <w:rStyle w:val="text"/>
          <w:rFonts w:ascii="KaiTi" w:eastAsia="KaiTi" w:hAnsi="KaiTi" w:cs="Segoe UI"/>
          <w:b/>
          <w:color w:val="000000"/>
          <w:sz w:val="28"/>
          <w:szCs w:val="28"/>
          <w:vertAlign w:val="superscript"/>
        </w:rPr>
        <w:t>2</w:t>
      </w:r>
      <w:r w:rsidRPr="00FF03AA">
        <w:rPr>
          <w:rStyle w:val="text"/>
          <w:rFonts w:ascii="Calibri" w:eastAsia="KaiTi" w:hAnsi="Calibri" w:cs="Calibri"/>
          <w:b/>
          <w:color w:val="000000"/>
          <w:sz w:val="28"/>
          <w:szCs w:val="28"/>
          <w:vertAlign w:val="superscript"/>
        </w:rPr>
        <w:t> </w:t>
      </w:r>
      <w:r w:rsidRPr="00FF03AA">
        <w:rPr>
          <w:rStyle w:val="text"/>
          <w:rFonts w:ascii="KaiTi" w:eastAsia="KaiTi" w:hAnsi="KaiTi" w:cs="Microsoft YaHei" w:hint="eastAsia"/>
          <w:b/>
          <w:color w:val="000000"/>
          <w:sz w:val="28"/>
          <w:szCs w:val="28"/>
        </w:rPr>
        <w:t>你因敌人的缘故，从婴孩和吃奶的口中建立了能力，使仇敌和报仇的闭口无言。</w:t>
      </w:r>
      <w:r w:rsidRPr="00FF03AA">
        <w:rPr>
          <w:rFonts w:ascii="KaiTi" w:eastAsia="KaiTi" w:hAnsi="KaiTi" w:cs="Segoe UI"/>
          <w:b/>
          <w:color w:val="000000"/>
          <w:sz w:val="28"/>
          <w:szCs w:val="28"/>
        </w:rPr>
        <w:br/>
      </w:r>
      <w:r w:rsidRPr="00FF03AA">
        <w:rPr>
          <w:rStyle w:val="text"/>
          <w:rFonts w:ascii="KaiTi" w:eastAsia="KaiTi" w:hAnsi="KaiTi" w:cs="Segoe UI"/>
          <w:b/>
          <w:color w:val="000000"/>
          <w:sz w:val="28"/>
          <w:szCs w:val="28"/>
          <w:vertAlign w:val="superscript"/>
        </w:rPr>
        <w:t>3</w:t>
      </w:r>
      <w:r w:rsidRPr="00FF03AA">
        <w:rPr>
          <w:rStyle w:val="text"/>
          <w:rFonts w:ascii="Calibri" w:eastAsia="KaiTi" w:hAnsi="Calibri" w:cs="Calibri"/>
          <w:b/>
          <w:color w:val="000000"/>
          <w:sz w:val="28"/>
          <w:szCs w:val="28"/>
          <w:vertAlign w:val="superscript"/>
        </w:rPr>
        <w:t> </w:t>
      </w:r>
      <w:r w:rsidRPr="00FF03AA">
        <w:rPr>
          <w:rStyle w:val="text"/>
          <w:rFonts w:ascii="KaiTi" w:eastAsia="KaiTi" w:hAnsi="KaiTi" w:cs="Microsoft YaHei" w:hint="eastAsia"/>
          <w:b/>
          <w:color w:val="000000"/>
          <w:sz w:val="28"/>
          <w:szCs w:val="28"/>
        </w:rPr>
        <w:t>我观看你指头所造的天，并你所陈设的月亮星宿，</w:t>
      </w:r>
      <w:r w:rsidRPr="00FF03AA">
        <w:rPr>
          <w:rFonts w:ascii="KaiTi" w:eastAsia="KaiTi" w:hAnsi="KaiTi" w:cs="Segoe UI"/>
          <w:b/>
          <w:color w:val="000000"/>
          <w:sz w:val="28"/>
          <w:szCs w:val="28"/>
        </w:rPr>
        <w:br/>
      </w:r>
      <w:r w:rsidRPr="00FF03AA">
        <w:rPr>
          <w:rStyle w:val="text"/>
          <w:rFonts w:ascii="KaiTi" w:eastAsia="KaiTi" w:hAnsi="KaiTi" w:cs="Segoe UI"/>
          <w:b/>
          <w:color w:val="000000"/>
          <w:sz w:val="28"/>
          <w:szCs w:val="28"/>
          <w:vertAlign w:val="superscript"/>
        </w:rPr>
        <w:t>4</w:t>
      </w:r>
      <w:r w:rsidRPr="00FF03AA">
        <w:rPr>
          <w:rStyle w:val="text"/>
          <w:rFonts w:ascii="Calibri" w:eastAsia="KaiTi" w:hAnsi="Calibri" w:cs="Calibri"/>
          <w:b/>
          <w:color w:val="000000"/>
          <w:sz w:val="28"/>
          <w:szCs w:val="28"/>
          <w:vertAlign w:val="superscript"/>
        </w:rPr>
        <w:t> </w:t>
      </w:r>
      <w:r w:rsidRPr="00FF03AA">
        <w:rPr>
          <w:rStyle w:val="text"/>
          <w:rFonts w:ascii="KaiTi" w:eastAsia="KaiTi" w:hAnsi="KaiTi" w:cs="Microsoft YaHei" w:hint="eastAsia"/>
          <w:b/>
          <w:color w:val="000000"/>
          <w:sz w:val="28"/>
          <w:szCs w:val="28"/>
        </w:rPr>
        <w:t>便说：</w:t>
      </w:r>
      <w:r w:rsidRPr="00FF03AA">
        <w:rPr>
          <w:rStyle w:val="text"/>
          <w:rFonts w:ascii="KaiTi" w:eastAsia="KaiTi" w:hAnsi="KaiTi" w:cs="Segoe UI"/>
          <w:b/>
          <w:color w:val="000000"/>
          <w:sz w:val="28"/>
          <w:szCs w:val="28"/>
        </w:rPr>
        <w:t>“</w:t>
      </w:r>
      <w:r w:rsidRPr="00FF03AA">
        <w:rPr>
          <w:rStyle w:val="text"/>
          <w:rFonts w:ascii="KaiTi" w:eastAsia="KaiTi" w:hAnsi="KaiTi" w:cs="Microsoft YaHei" w:hint="eastAsia"/>
          <w:b/>
          <w:color w:val="000000"/>
          <w:sz w:val="28"/>
          <w:szCs w:val="28"/>
        </w:rPr>
        <w:t>人算什么，你竟顾念他？世人算什么，你竟眷顾他？</w:t>
      </w:r>
      <w:r w:rsidRPr="00FF03AA">
        <w:rPr>
          <w:rFonts w:ascii="KaiTi" w:eastAsia="KaiTi" w:hAnsi="KaiTi" w:cs="Segoe UI"/>
          <w:b/>
          <w:color w:val="000000"/>
          <w:sz w:val="28"/>
          <w:szCs w:val="28"/>
        </w:rPr>
        <w:br/>
      </w:r>
      <w:r w:rsidRPr="00FF03AA">
        <w:rPr>
          <w:rStyle w:val="text"/>
          <w:rFonts w:ascii="KaiTi" w:eastAsia="KaiTi" w:hAnsi="KaiTi" w:cs="Segoe UI"/>
          <w:b/>
          <w:color w:val="000000"/>
          <w:sz w:val="28"/>
          <w:szCs w:val="28"/>
          <w:vertAlign w:val="superscript"/>
        </w:rPr>
        <w:t>5</w:t>
      </w:r>
      <w:r w:rsidRPr="00FF03AA">
        <w:rPr>
          <w:rStyle w:val="text"/>
          <w:rFonts w:ascii="Calibri" w:eastAsia="KaiTi" w:hAnsi="Calibri" w:cs="Calibri"/>
          <w:b/>
          <w:color w:val="000000"/>
          <w:sz w:val="28"/>
          <w:szCs w:val="28"/>
          <w:vertAlign w:val="superscript"/>
        </w:rPr>
        <w:t> </w:t>
      </w:r>
      <w:r w:rsidRPr="00FF03AA">
        <w:rPr>
          <w:rStyle w:val="text"/>
          <w:rFonts w:ascii="KaiTi" w:eastAsia="KaiTi" w:hAnsi="KaiTi" w:cs="Microsoft YaHei" w:hint="eastAsia"/>
          <w:b/>
          <w:color w:val="000000"/>
          <w:sz w:val="28"/>
          <w:szCs w:val="28"/>
        </w:rPr>
        <w:t>你叫他比天使</w:t>
      </w:r>
      <w:r w:rsidRPr="00FF03AA">
        <w:rPr>
          <w:rStyle w:val="text"/>
          <w:rFonts w:ascii="KaiTi" w:eastAsia="KaiTi" w:hAnsi="KaiTi" w:cs="Segoe UI"/>
          <w:b/>
          <w:color w:val="000000"/>
          <w:sz w:val="28"/>
          <w:szCs w:val="28"/>
          <w:vertAlign w:val="superscript"/>
        </w:rPr>
        <w:t>[</w:t>
      </w:r>
      <w:hyperlink r:id="rId11" w:anchor="fzh-CUVMPS-13984a" w:tooltip="See footnote a" w:history="1">
        <w:r w:rsidRPr="00FF03AA">
          <w:rPr>
            <w:rStyle w:val="Hyperlink"/>
            <w:rFonts w:ascii="KaiTi" w:eastAsia="KaiTi" w:hAnsi="KaiTi" w:cs="Segoe UI"/>
            <w:b/>
            <w:color w:val="4A4A4A"/>
            <w:sz w:val="28"/>
            <w:szCs w:val="28"/>
            <w:vertAlign w:val="superscript"/>
          </w:rPr>
          <w:t>a</w:t>
        </w:r>
      </w:hyperlink>
      <w:r w:rsidRPr="00FF03AA">
        <w:rPr>
          <w:rStyle w:val="text"/>
          <w:rFonts w:ascii="KaiTi" w:eastAsia="KaiTi" w:hAnsi="KaiTi" w:cs="Segoe UI"/>
          <w:b/>
          <w:color w:val="000000"/>
          <w:sz w:val="28"/>
          <w:szCs w:val="28"/>
          <w:vertAlign w:val="superscript"/>
        </w:rPr>
        <w:t>]</w:t>
      </w:r>
      <w:r w:rsidRPr="00FF03AA">
        <w:rPr>
          <w:rStyle w:val="text"/>
          <w:rFonts w:ascii="KaiTi" w:eastAsia="KaiTi" w:hAnsi="KaiTi" w:cs="Microsoft YaHei" w:hint="eastAsia"/>
          <w:b/>
          <w:color w:val="000000"/>
          <w:sz w:val="28"/>
          <w:szCs w:val="28"/>
        </w:rPr>
        <w:t>微小一点，并赐他荣耀尊贵为冠冕。</w:t>
      </w:r>
      <w:r w:rsidRPr="00FF03AA">
        <w:rPr>
          <w:rFonts w:ascii="KaiTi" w:eastAsia="KaiTi" w:hAnsi="KaiTi" w:cs="Segoe UI"/>
          <w:b/>
          <w:color w:val="000000"/>
          <w:sz w:val="28"/>
          <w:szCs w:val="28"/>
        </w:rPr>
        <w:br/>
      </w:r>
      <w:r w:rsidRPr="00FF03AA">
        <w:rPr>
          <w:rStyle w:val="text"/>
          <w:rFonts w:ascii="KaiTi" w:eastAsia="KaiTi" w:hAnsi="KaiTi" w:cs="Segoe UI"/>
          <w:b/>
          <w:color w:val="000000"/>
          <w:sz w:val="28"/>
          <w:szCs w:val="28"/>
          <w:vertAlign w:val="superscript"/>
        </w:rPr>
        <w:t>6</w:t>
      </w:r>
      <w:r w:rsidRPr="00FF03AA">
        <w:rPr>
          <w:rStyle w:val="text"/>
          <w:rFonts w:ascii="Calibri" w:eastAsia="KaiTi" w:hAnsi="Calibri" w:cs="Calibri"/>
          <w:b/>
          <w:color w:val="000000"/>
          <w:sz w:val="28"/>
          <w:szCs w:val="28"/>
          <w:vertAlign w:val="superscript"/>
        </w:rPr>
        <w:t> </w:t>
      </w:r>
      <w:r w:rsidRPr="00FF03AA">
        <w:rPr>
          <w:rStyle w:val="text"/>
          <w:rFonts w:ascii="KaiTi" w:eastAsia="KaiTi" w:hAnsi="KaiTi" w:cs="Microsoft YaHei" w:hint="eastAsia"/>
          <w:b/>
          <w:color w:val="000000"/>
          <w:sz w:val="28"/>
          <w:szCs w:val="28"/>
        </w:rPr>
        <w:t>你派他管理你手所造的，使万物，就是一切的牛羊，田野的兽，空中的鸟，海里的鱼，凡经行海道的，都服在他的脚下。</w:t>
      </w:r>
      <w:r w:rsidRPr="00FF03AA">
        <w:rPr>
          <w:rStyle w:val="text"/>
          <w:rFonts w:ascii="KaiTi" w:eastAsia="KaiTi" w:hAnsi="KaiTi" w:cs="Segoe UI"/>
          <w:b/>
          <w:color w:val="000000"/>
          <w:sz w:val="28"/>
          <w:szCs w:val="28"/>
        </w:rPr>
        <w:t>”</w:t>
      </w:r>
      <w:r w:rsidRPr="00FF03AA">
        <w:rPr>
          <w:rFonts w:ascii="KaiTi" w:eastAsia="KaiTi" w:hAnsi="KaiTi" w:cs="Segoe UI"/>
          <w:b/>
          <w:color w:val="000000"/>
          <w:sz w:val="28"/>
          <w:szCs w:val="28"/>
        </w:rPr>
        <w:br/>
      </w:r>
      <w:r w:rsidRPr="00FF03AA">
        <w:rPr>
          <w:rStyle w:val="text"/>
          <w:rFonts w:ascii="KaiTi" w:eastAsia="KaiTi" w:hAnsi="KaiTi" w:cs="Segoe UI"/>
          <w:b/>
          <w:color w:val="000000"/>
          <w:sz w:val="28"/>
          <w:szCs w:val="28"/>
          <w:vertAlign w:val="superscript"/>
        </w:rPr>
        <w:t>9</w:t>
      </w:r>
      <w:r w:rsidRPr="00FF03AA">
        <w:rPr>
          <w:rStyle w:val="text"/>
          <w:rFonts w:ascii="Calibri" w:eastAsia="KaiTi" w:hAnsi="Calibri" w:cs="Calibri"/>
          <w:b/>
          <w:color w:val="000000"/>
          <w:sz w:val="28"/>
          <w:szCs w:val="28"/>
          <w:vertAlign w:val="superscript"/>
        </w:rPr>
        <w:t> </w:t>
      </w:r>
      <w:r w:rsidRPr="00FF03AA">
        <w:rPr>
          <w:rStyle w:val="text"/>
          <w:rFonts w:ascii="KaiTi" w:eastAsia="KaiTi" w:hAnsi="KaiTi" w:cs="Microsoft YaHei" w:hint="eastAsia"/>
          <w:b/>
          <w:color w:val="000000"/>
          <w:sz w:val="28"/>
          <w:szCs w:val="28"/>
        </w:rPr>
        <w:t>耶和华我们的主啊，你的名在全地何其美！</w:t>
      </w:r>
    </w:p>
    <w:p w14:paraId="6BC8BC04" w14:textId="77777777" w:rsidR="00FF03AA" w:rsidRPr="00FF03AA" w:rsidRDefault="00FF03AA" w:rsidP="00FF03AA">
      <w:pPr>
        <w:pStyle w:val="line"/>
        <w:shd w:val="clear" w:color="auto" w:fill="FFFFFF"/>
        <w:spacing w:before="0" w:beforeAutospacing="0" w:after="0" w:afterAutospacing="0"/>
        <w:rPr>
          <w:rFonts w:ascii="KaiTi" w:eastAsia="KaiTi" w:hAnsi="KaiTi" w:cs="Segoe UI"/>
          <w:b/>
          <w:color w:val="000000"/>
          <w:sz w:val="26"/>
          <w:szCs w:val="26"/>
        </w:rPr>
      </w:pPr>
    </w:p>
    <w:p w14:paraId="275A56A6" w14:textId="77777777" w:rsidR="00FC1E30" w:rsidRDefault="00ED2DD5">
      <w:pPr>
        <w:pStyle w:val="ListParagraph"/>
        <w:numPr>
          <w:ilvl w:val="0"/>
          <w:numId w:val="9"/>
        </w:numPr>
        <w:tabs>
          <w:tab w:val="left" w:pos="823"/>
        </w:tabs>
        <w:spacing w:before="193" w:line="223" w:lineRule="auto"/>
        <w:ind w:left="822" w:right="355" w:hanging="360"/>
        <w:rPr>
          <w:rFonts w:ascii="Calibri" w:eastAsia="Calibri"/>
          <w:sz w:val="24"/>
          <w:lang w:eastAsia="zh-CN"/>
        </w:rPr>
      </w:pPr>
      <w:r>
        <w:rPr>
          <w:b/>
          <w:spacing w:val="-1"/>
          <w:sz w:val="24"/>
          <w:lang w:eastAsia="zh-CN"/>
        </w:rPr>
        <w:t>出游：</w:t>
      </w:r>
      <w:r>
        <w:rPr>
          <w:spacing w:val="-1"/>
          <w:sz w:val="24"/>
          <w:lang w:eastAsia="zh-CN"/>
        </w:rPr>
        <w:t>如果天气允许，抽出时间走到大自然当中，透过「看看、摸摸、闻闻、听</w:t>
      </w:r>
      <w:r>
        <w:rPr>
          <w:sz w:val="24"/>
          <w:lang w:eastAsia="zh-CN"/>
        </w:rPr>
        <w:t>听、尝尝」默想神的大爱。</w:t>
      </w:r>
    </w:p>
    <w:p w14:paraId="4FBAF2C0" w14:textId="77777777" w:rsidR="00FC1E30" w:rsidRDefault="00FC1E30">
      <w:pPr>
        <w:pStyle w:val="BodyText"/>
        <w:spacing w:before="3"/>
        <w:rPr>
          <w:sz w:val="29"/>
          <w:lang w:eastAsia="zh-CN"/>
        </w:rPr>
      </w:pPr>
    </w:p>
    <w:p w14:paraId="51FF7E6D" w14:textId="77777777" w:rsidR="00FC1E30" w:rsidRDefault="00ED2DD5">
      <w:pPr>
        <w:pStyle w:val="ListParagraph"/>
        <w:numPr>
          <w:ilvl w:val="0"/>
          <w:numId w:val="9"/>
        </w:numPr>
        <w:tabs>
          <w:tab w:val="left" w:pos="823"/>
        </w:tabs>
        <w:ind w:left="822" w:hanging="361"/>
        <w:rPr>
          <w:rFonts w:ascii="Calibri" w:eastAsia="Calibri"/>
          <w:sz w:val="24"/>
        </w:rPr>
      </w:pPr>
      <w:proofErr w:type="spellStart"/>
      <w:r>
        <w:rPr>
          <w:b/>
          <w:sz w:val="24"/>
        </w:rPr>
        <w:t>属灵日记</w:t>
      </w:r>
      <w:proofErr w:type="spellEnd"/>
      <w:r>
        <w:rPr>
          <w:b/>
          <w:sz w:val="24"/>
        </w:rPr>
        <w:t>：</w:t>
      </w:r>
      <w:r>
        <w:rPr>
          <w:sz w:val="24"/>
        </w:rPr>
        <w:t>（</w:t>
      </w:r>
      <w:r>
        <w:rPr>
          <w:rFonts w:ascii="Calibri" w:eastAsia="Calibri"/>
          <w:sz w:val="24"/>
        </w:rPr>
        <w:t>*</w:t>
      </w:r>
      <w:proofErr w:type="spellStart"/>
      <w:r>
        <w:rPr>
          <w:spacing w:val="-5"/>
          <w:sz w:val="24"/>
        </w:rPr>
        <w:t>见附录</w:t>
      </w:r>
      <w:proofErr w:type="spellEnd"/>
      <w:r>
        <w:rPr>
          <w:spacing w:val="-5"/>
          <w:sz w:val="24"/>
        </w:rPr>
        <w:t xml:space="preserve"> </w:t>
      </w:r>
      <w:r>
        <w:rPr>
          <w:rFonts w:ascii="Calibri" w:eastAsia="Calibri"/>
          <w:sz w:val="24"/>
        </w:rPr>
        <w:t>2</w:t>
      </w:r>
      <w:r>
        <w:rPr>
          <w:sz w:val="24"/>
        </w:rPr>
        <w:t>）</w:t>
      </w:r>
    </w:p>
    <w:p w14:paraId="51A1EACC" w14:textId="77777777" w:rsidR="00FC1E30" w:rsidRDefault="00FC1E30">
      <w:pPr>
        <w:rPr>
          <w:rFonts w:ascii="Calibri" w:eastAsia="Calibri"/>
          <w:sz w:val="24"/>
        </w:rPr>
        <w:sectPr w:rsidR="00FC1E30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4BB96DB9" w14:textId="25679FA3" w:rsidR="00FC1E30" w:rsidRDefault="00ED2DD5">
      <w:pPr>
        <w:pStyle w:val="Heading1"/>
        <w:ind w:left="2251" w:right="2266"/>
      </w:pPr>
      <w:proofErr w:type="spellStart"/>
      <w:r>
        <w:rPr>
          <w:spacing w:val="-1"/>
          <w:u w:val="single"/>
        </w:rPr>
        <w:lastRenderedPageBreak/>
        <w:t>心情</w:t>
      </w:r>
      <w:proofErr w:type="spellEnd"/>
    </w:p>
    <w:p w14:paraId="23B33557" w14:textId="77777777" w:rsidR="00FC1E30" w:rsidRDefault="00ED2DD5">
      <w:pPr>
        <w:pStyle w:val="ListParagraph"/>
        <w:numPr>
          <w:ilvl w:val="0"/>
          <w:numId w:val="8"/>
        </w:numPr>
        <w:tabs>
          <w:tab w:val="left" w:pos="391"/>
        </w:tabs>
        <w:spacing w:before="127"/>
        <w:rPr>
          <w:rFonts w:ascii="Calibri" w:eastAsia="Calibri"/>
          <w:sz w:val="24"/>
        </w:rPr>
      </w:pPr>
      <w:proofErr w:type="spellStart"/>
      <w:r>
        <w:rPr>
          <w:b/>
          <w:spacing w:val="-1"/>
          <w:sz w:val="24"/>
          <w:u w:val="single"/>
        </w:rPr>
        <w:t>请先看视频：</w:t>
      </w:r>
      <w:r>
        <w:rPr>
          <w:rFonts w:ascii="Calibri" w:eastAsia="Calibri"/>
          <w:color w:val="0000FF"/>
          <w:spacing w:val="-1"/>
          <w:sz w:val="24"/>
          <w:u w:val="single" w:color="000000"/>
        </w:rPr>
        <w:t>https</w:t>
      </w:r>
      <w:proofErr w:type="spellEnd"/>
      <w:r>
        <w:rPr>
          <w:rFonts w:ascii="Calibri" w:eastAsia="Calibri"/>
          <w:color w:val="0000FF"/>
          <w:spacing w:val="-1"/>
          <w:sz w:val="24"/>
          <w:u w:val="single" w:color="000000"/>
        </w:rPr>
        <w:t>://</w:t>
      </w:r>
      <w:hyperlink r:id="rId12">
        <w:r>
          <w:rPr>
            <w:rFonts w:ascii="Calibri" w:eastAsia="Calibri"/>
            <w:color w:val="0000FF"/>
            <w:spacing w:val="-1"/>
            <w:sz w:val="24"/>
            <w:u w:val="single" w:color="000000"/>
          </w:rPr>
          <w:t>www.youtube.com/watch?v=dOkyKyVFnSs</w:t>
        </w:r>
      </w:hyperlink>
    </w:p>
    <w:p w14:paraId="2D1209FF" w14:textId="77777777" w:rsidR="00FC1E30" w:rsidRDefault="00ED2DD5">
      <w:pPr>
        <w:pStyle w:val="Heading3"/>
        <w:numPr>
          <w:ilvl w:val="0"/>
          <w:numId w:val="8"/>
        </w:numPr>
        <w:tabs>
          <w:tab w:val="left" w:pos="391"/>
        </w:tabs>
        <w:spacing w:before="167"/>
      </w:pPr>
      <w:proofErr w:type="spellStart"/>
      <w:r>
        <w:rPr>
          <w:u w:val="single"/>
        </w:rPr>
        <w:t>个人灵修</w:t>
      </w:r>
      <w:proofErr w:type="spellEnd"/>
    </w:p>
    <w:p w14:paraId="281648BD" w14:textId="77777777" w:rsidR="00FC1E30" w:rsidRDefault="00FC1E30">
      <w:pPr>
        <w:pStyle w:val="BodyText"/>
        <w:spacing w:before="7"/>
        <w:rPr>
          <w:b/>
          <w:sz w:val="9"/>
        </w:rPr>
      </w:pPr>
    </w:p>
    <w:p w14:paraId="79F150F9" w14:textId="77777777" w:rsidR="00FC1E30" w:rsidRDefault="00ED2DD5">
      <w:pPr>
        <w:pStyle w:val="ListParagraph"/>
        <w:numPr>
          <w:ilvl w:val="1"/>
          <w:numId w:val="8"/>
        </w:numPr>
        <w:tabs>
          <w:tab w:val="left" w:pos="823"/>
        </w:tabs>
        <w:spacing w:before="38"/>
        <w:ind w:hanging="361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一边深呼吸、一边安静在神面前：</w:t>
      </w:r>
    </w:p>
    <w:p w14:paraId="39BC6A40" w14:textId="77777777" w:rsidR="00FC1E30" w:rsidRDefault="00ED2DD5">
      <w:pPr>
        <w:pStyle w:val="BodyText"/>
        <w:spacing w:before="90"/>
        <w:ind w:left="732"/>
        <w:rPr>
          <w:lang w:eastAsia="zh-CN"/>
        </w:rPr>
      </w:pPr>
      <w:r>
        <w:rPr>
          <w:lang w:eastAsia="zh-CN"/>
        </w:rPr>
        <w:t>想像：神陪伴在你身边，深情的望着你，也期盼着接下来和你共渡的时间。</w:t>
      </w:r>
    </w:p>
    <w:p w14:paraId="5E821970" w14:textId="7AE91A09" w:rsidR="00FF03AA" w:rsidRPr="00FF03AA" w:rsidRDefault="00ED2DD5" w:rsidP="00FF03AA">
      <w:pPr>
        <w:pStyle w:val="ListParagraph"/>
        <w:numPr>
          <w:ilvl w:val="1"/>
          <w:numId w:val="8"/>
        </w:numPr>
        <w:tabs>
          <w:tab w:val="left" w:pos="823"/>
        </w:tabs>
        <w:spacing w:before="215"/>
        <w:ind w:hanging="361"/>
        <w:rPr>
          <w:sz w:val="24"/>
          <w:lang w:eastAsia="zh-CN"/>
        </w:rPr>
      </w:pPr>
      <w:r>
        <w:rPr>
          <w:b/>
          <w:sz w:val="24"/>
          <w:lang w:eastAsia="zh-CN"/>
        </w:rPr>
        <w:t>默想：</w:t>
      </w:r>
      <w:r>
        <w:rPr>
          <w:sz w:val="24"/>
          <w:lang w:eastAsia="zh-CN"/>
        </w:rPr>
        <w:t>（*</w:t>
      </w:r>
      <w:r>
        <w:rPr>
          <w:spacing w:val="-1"/>
          <w:sz w:val="24"/>
          <w:lang w:eastAsia="zh-CN"/>
        </w:rPr>
        <w:t xml:space="preserve">步骤请见「附录 </w:t>
      </w:r>
      <w:r>
        <w:rPr>
          <w:sz w:val="24"/>
          <w:lang w:eastAsia="zh-CN"/>
        </w:rPr>
        <w:t>1</w:t>
      </w:r>
      <w:r>
        <w:rPr>
          <w:lang w:eastAsia="zh-CN"/>
        </w:rPr>
        <w:t>」</w:t>
      </w:r>
      <w:r>
        <w:rPr>
          <w:sz w:val="24"/>
          <w:lang w:eastAsia="zh-CN"/>
        </w:rPr>
        <w:t>）</w:t>
      </w:r>
    </w:p>
    <w:p w14:paraId="44A6BF4A" w14:textId="50E434B6" w:rsidR="00FC1E30" w:rsidRPr="00FF03AA" w:rsidRDefault="00FF03AA" w:rsidP="00FF03AA">
      <w:pPr>
        <w:pStyle w:val="BodyText"/>
        <w:jc w:val="center"/>
        <w:rPr>
          <w:rFonts w:ascii="KaiTi" w:eastAsia="KaiTi" w:hAnsi="KaiTi"/>
          <w:b/>
          <w:sz w:val="28"/>
          <w:szCs w:val="28"/>
          <w:lang w:eastAsia="zh-CN"/>
        </w:rPr>
      </w:pPr>
      <w:r w:rsidRPr="00FF03AA">
        <w:rPr>
          <w:rFonts w:ascii="KaiTi" w:eastAsia="KaiTi" w:hAnsi="KaiTi" w:hint="eastAsia"/>
          <w:b/>
          <w:sz w:val="28"/>
          <w:szCs w:val="28"/>
          <w:lang w:eastAsia="zh-CN"/>
        </w:rPr>
        <w:t>诗篇1</w:t>
      </w:r>
      <w:r w:rsidRPr="00FF03AA">
        <w:rPr>
          <w:rFonts w:ascii="KaiTi" w:eastAsia="KaiTi" w:hAnsi="KaiTi"/>
          <w:b/>
          <w:sz w:val="28"/>
          <w:szCs w:val="28"/>
          <w:lang w:eastAsia="zh-CN"/>
        </w:rPr>
        <w:t>21</w:t>
      </w:r>
      <w:r w:rsidRPr="00FF03AA">
        <w:rPr>
          <w:rFonts w:ascii="KaiTi" w:eastAsia="KaiTi" w:hAnsi="KaiTi" w:hint="eastAsia"/>
          <w:b/>
          <w:sz w:val="28"/>
          <w:szCs w:val="28"/>
          <w:lang w:eastAsia="zh-CN"/>
        </w:rPr>
        <w:t>:</w:t>
      </w:r>
      <w:r w:rsidRPr="00FF03AA">
        <w:rPr>
          <w:rFonts w:ascii="KaiTi" w:eastAsia="KaiTi" w:hAnsi="KaiTi"/>
          <w:b/>
          <w:sz w:val="28"/>
          <w:szCs w:val="28"/>
          <w:lang w:eastAsia="zh-CN"/>
        </w:rPr>
        <w:t>1</w:t>
      </w:r>
      <w:r w:rsidRPr="00FF03AA">
        <w:rPr>
          <w:rFonts w:ascii="KaiTi" w:eastAsia="KaiTi" w:hAnsi="KaiTi" w:hint="eastAsia"/>
          <w:b/>
          <w:sz w:val="28"/>
          <w:szCs w:val="28"/>
          <w:lang w:eastAsia="zh-CN"/>
        </w:rPr>
        <w:t>-</w:t>
      </w:r>
      <w:r w:rsidRPr="00FF03AA">
        <w:rPr>
          <w:rFonts w:ascii="KaiTi" w:eastAsia="KaiTi" w:hAnsi="KaiTi"/>
          <w:b/>
          <w:sz w:val="28"/>
          <w:szCs w:val="28"/>
          <w:lang w:eastAsia="zh-CN"/>
        </w:rPr>
        <w:t>8</w:t>
      </w:r>
    </w:p>
    <w:p w14:paraId="1B110DB5" w14:textId="77777777" w:rsidR="00FF03AA" w:rsidRPr="00FF03AA" w:rsidRDefault="00FF03AA" w:rsidP="00FF03AA">
      <w:pPr>
        <w:pStyle w:val="line"/>
        <w:shd w:val="clear" w:color="auto" w:fill="FFFFFF"/>
        <w:spacing w:before="0" w:beforeAutospacing="0" w:after="0" w:afterAutospacing="0"/>
        <w:rPr>
          <w:rFonts w:ascii="KaiTi" w:eastAsia="KaiTi" w:hAnsi="KaiTi" w:cs="Segoe UI"/>
          <w:b/>
          <w:bCs/>
          <w:color w:val="000000"/>
          <w:sz w:val="28"/>
          <w:szCs w:val="28"/>
        </w:rPr>
      </w:pPr>
      <w:r w:rsidRPr="00FF03AA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vertAlign w:val="superscript"/>
        </w:rPr>
        <w:t>1</w:t>
      </w:r>
      <w:r w:rsidRPr="00FF03AA">
        <w:rPr>
          <w:rStyle w:val="text"/>
          <w:rFonts w:ascii="Calibri" w:eastAsia="KaiTi" w:hAnsi="Calibri" w:cs="Calibri"/>
          <w:b/>
          <w:bCs/>
          <w:color w:val="000000"/>
          <w:sz w:val="28"/>
          <w:szCs w:val="28"/>
          <w:vertAlign w:val="superscript"/>
        </w:rPr>
        <w:t> </w:t>
      </w:r>
      <w:r w:rsidRPr="00FF03AA">
        <w:rPr>
          <w:rStyle w:val="text"/>
          <w:rFonts w:ascii="KaiTi" w:eastAsia="KaiTi" w:hAnsi="KaiTi" w:cs="Microsoft YaHei" w:hint="eastAsia"/>
          <w:b/>
          <w:bCs/>
          <w:color w:val="000000"/>
          <w:sz w:val="28"/>
          <w:szCs w:val="28"/>
        </w:rPr>
        <w:t>我要向山举目。我的帮助从何而来？</w:t>
      </w:r>
      <w:r w:rsidRPr="00FF03AA">
        <w:rPr>
          <w:rFonts w:ascii="KaiTi" w:eastAsia="KaiTi" w:hAnsi="KaiTi" w:cs="Segoe UI"/>
          <w:b/>
          <w:bCs/>
          <w:color w:val="000000"/>
          <w:sz w:val="28"/>
          <w:szCs w:val="28"/>
        </w:rPr>
        <w:br/>
      </w:r>
      <w:r w:rsidRPr="00FF03AA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vertAlign w:val="superscript"/>
        </w:rPr>
        <w:t>2</w:t>
      </w:r>
      <w:r w:rsidRPr="00FF03AA">
        <w:rPr>
          <w:rStyle w:val="text"/>
          <w:rFonts w:ascii="Calibri" w:eastAsia="KaiTi" w:hAnsi="Calibri" w:cs="Calibri"/>
          <w:b/>
          <w:bCs/>
          <w:color w:val="000000"/>
          <w:sz w:val="28"/>
          <w:szCs w:val="28"/>
          <w:vertAlign w:val="superscript"/>
        </w:rPr>
        <w:t> </w:t>
      </w:r>
      <w:r w:rsidRPr="00FF03AA">
        <w:rPr>
          <w:rStyle w:val="text"/>
          <w:rFonts w:ascii="KaiTi" w:eastAsia="KaiTi" w:hAnsi="KaiTi" w:cs="Microsoft YaHei" w:hint="eastAsia"/>
          <w:b/>
          <w:bCs/>
          <w:color w:val="000000"/>
          <w:sz w:val="28"/>
          <w:szCs w:val="28"/>
        </w:rPr>
        <w:t>我的帮助从造天地的耶和华而来。</w:t>
      </w:r>
      <w:r w:rsidRPr="00FF03AA">
        <w:rPr>
          <w:rFonts w:ascii="KaiTi" w:eastAsia="KaiTi" w:hAnsi="KaiTi" w:cs="Segoe UI"/>
          <w:b/>
          <w:bCs/>
          <w:color w:val="000000"/>
          <w:sz w:val="28"/>
          <w:szCs w:val="28"/>
        </w:rPr>
        <w:br/>
      </w:r>
      <w:r w:rsidRPr="00FF03AA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vertAlign w:val="superscript"/>
        </w:rPr>
        <w:t>3</w:t>
      </w:r>
      <w:r w:rsidRPr="00FF03AA">
        <w:rPr>
          <w:rStyle w:val="text"/>
          <w:rFonts w:ascii="Calibri" w:eastAsia="KaiTi" w:hAnsi="Calibri" w:cs="Calibri"/>
          <w:b/>
          <w:bCs/>
          <w:color w:val="000000"/>
          <w:sz w:val="28"/>
          <w:szCs w:val="28"/>
          <w:vertAlign w:val="superscript"/>
        </w:rPr>
        <w:t> </w:t>
      </w:r>
      <w:r w:rsidRPr="00FF03AA">
        <w:rPr>
          <w:rStyle w:val="text"/>
          <w:rFonts w:ascii="KaiTi" w:eastAsia="KaiTi" w:hAnsi="KaiTi" w:cs="Microsoft YaHei" w:hint="eastAsia"/>
          <w:b/>
          <w:bCs/>
          <w:color w:val="000000"/>
          <w:sz w:val="28"/>
          <w:szCs w:val="28"/>
        </w:rPr>
        <w:t>他必不叫你的脚摇动，保护你的必不打盹。</w:t>
      </w:r>
      <w:r w:rsidRPr="00FF03AA">
        <w:rPr>
          <w:rFonts w:ascii="KaiTi" w:eastAsia="KaiTi" w:hAnsi="KaiTi" w:cs="Segoe UI"/>
          <w:b/>
          <w:bCs/>
          <w:color w:val="000000"/>
          <w:sz w:val="28"/>
          <w:szCs w:val="28"/>
        </w:rPr>
        <w:br/>
      </w:r>
      <w:r w:rsidRPr="00FF03AA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vertAlign w:val="superscript"/>
        </w:rPr>
        <w:t>4</w:t>
      </w:r>
      <w:r w:rsidRPr="00FF03AA">
        <w:rPr>
          <w:rStyle w:val="text"/>
          <w:rFonts w:ascii="Calibri" w:eastAsia="KaiTi" w:hAnsi="Calibri" w:cs="Calibri"/>
          <w:b/>
          <w:bCs/>
          <w:color w:val="000000"/>
          <w:sz w:val="28"/>
          <w:szCs w:val="28"/>
          <w:vertAlign w:val="superscript"/>
        </w:rPr>
        <w:t> </w:t>
      </w:r>
      <w:r w:rsidRPr="00FF03AA">
        <w:rPr>
          <w:rStyle w:val="text"/>
          <w:rFonts w:ascii="KaiTi" w:eastAsia="KaiTi" w:hAnsi="KaiTi" w:cs="Microsoft YaHei" w:hint="eastAsia"/>
          <w:b/>
          <w:bCs/>
          <w:color w:val="000000"/>
          <w:sz w:val="28"/>
          <w:szCs w:val="28"/>
        </w:rPr>
        <w:t>保护</w:t>
      </w:r>
      <w:r w:rsidRPr="00FF03AA">
        <w:rPr>
          <w:rStyle w:val="place"/>
          <w:rFonts w:ascii="KaiTi" w:eastAsia="KaiTi" w:hAnsi="KaiTi" w:cs="Microsoft YaHei" w:hint="eastAsia"/>
          <w:b/>
          <w:bCs/>
          <w:color w:val="000000"/>
          <w:sz w:val="28"/>
          <w:szCs w:val="28"/>
          <w:u w:val="single"/>
        </w:rPr>
        <w:t>以色列</w:t>
      </w:r>
      <w:r w:rsidRPr="00FF03AA">
        <w:rPr>
          <w:rStyle w:val="text"/>
          <w:rFonts w:ascii="KaiTi" w:eastAsia="KaiTi" w:hAnsi="KaiTi" w:cs="Microsoft YaHei" w:hint="eastAsia"/>
          <w:b/>
          <w:bCs/>
          <w:color w:val="000000"/>
          <w:sz w:val="28"/>
          <w:szCs w:val="28"/>
        </w:rPr>
        <w:t>的也不打盹，也不睡觉。</w:t>
      </w:r>
      <w:r w:rsidRPr="00FF03AA">
        <w:rPr>
          <w:rFonts w:ascii="KaiTi" w:eastAsia="KaiTi" w:hAnsi="KaiTi" w:cs="Segoe UI"/>
          <w:b/>
          <w:bCs/>
          <w:color w:val="000000"/>
          <w:sz w:val="28"/>
          <w:szCs w:val="28"/>
        </w:rPr>
        <w:br/>
      </w:r>
      <w:r w:rsidRPr="00FF03AA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vertAlign w:val="superscript"/>
        </w:rPr>
        <w:t>5</w:t>
      </w:r>
      <w:r w:rsidRPr="00FF03AA">
        <w:rPr>
          <w:rStyle w:val="text"/>
          <w:rFonts w:ascii="Calibri" w:eastAsia="KaiTi" w:hAnsi="Calibri" w:cs="Calibri"/>
          <w:b/>
          <w:bCs/>
          <w:color w:val="000000"/>
          <w:sz w:val="28"/>
          <w:szCs w:val="28"/>
          <w:vertAlign w:val="superscript"/>
        </w:rPr>
        <w:t> </w:t>
      </w:r>
      <w:r w:rsidRPr="00FF03AA">
        <w:rPr>
          <w:rStyle w:val="text"/>
          <w:rFonts w:ascii="KaiTi" w:eastAsia="KaiTi" w:hAnsi="KaiTi" w:cs="Microsoft YaHei" w:hint="eastAsia"/>
          <w:b/>
          <w:bCs/>
          <w:color w:val="000000"/>
          <w:sz w:val="28"/>
          <w:szCs w:val="28"/>
        </w:rPr>
        <w:t>保护你的是耶和华，耶和华在你右边荫庇你。</w:t>
      </w:r>
      <w:r w:rsidRPr="00FF03AA">
        <w:rPr>
          <w:rFonts w:ascii="KaiTi" w:eastAsia="KaiTi" w:hAnsi="KaiTi" w:cs="Segoe UI"/>
          <w:b/>
          <w:bCs/>
          <w:color w:val="000000"/>
          <w:sz w:val="28"/>
          <w:szCs w:val="28"/>
        </w:rPr>
        <w:br/>
      </w:r>
      <w:r w:rsidRPr="00FF03AA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vertAlign w:val="superscript"/>
        </w:rPr>
        <w:t>6</w:t>
      </w:r>
      <w:r w:rsidRPr="00FF03AA">
        <w:rPr>
          <w:rStyle w:val="text"/>
          <w:rFonts w:ascii="Calibri" w:eastAsia="KaiTi" w:hAnsi="Calibri" w:cs="Calibri"/>
          <w:b/>
          <w:bCs/>
          <w:color w:val="000000"/>
          <w:sz w:val="28"/>
          <w:szCs w:val="28"/>
          <w:vertAlign w:val="superscript"/>
        </w:rPr>
        <w:t> </w:t>
      </w:r>
      <w:r w:rsidRPr="00FF03AA">
        <w:rPr>
          <w:rStyle w:val="text"/>
          <w:rFonts w:ascii="KaiTi" w:eastAsia="KaiTi" w:hAnsi="KaiTi" w:cs="Microsoft YaHei" w:hint="eastAsia"/>
          <w:b/>
          <w:bCs/>
          <w:color w:val="000000"/>
          <w:sz w:val="28"/>
          <w:szCs w:val="28"/>
        </w:rPr>
        <w:t>白日，太阳必不伤你；夜间，月亮必不害你。</w:t>
      </w:r>
      <w:r w:rsidRPr="00FF03AA">
        <w:rPr>
          <w:rFonts w:ascii="KaiTi" w:eastAsia="KaiTi" w:hAnsi="KaiTi" w:cs="Segoe UI"/>
          <w:b/>
          <w:bCs/>
          <w:color w:val="000000"/>
          <w:sz w:val="28"/>
          <w:szCs w:val="28"/>
        </w:rPr>
        <w:br/>
      </w:r>
      <w:r w:rsidRPr="00FF03AA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vertAlign w:val="superscript"/>
        </w:rPr>
        <w:t>7</w:t>
      </w:r>
      <w:r w:rsidRPr="00FF03AA">
        <w:rPr>
          <w:rStyle w:val="text"/>
          <w:rFonts w:ascii="Calibri" w:eastAsia="KaiTi" w:hAnsi="Calibri" w:cs="Calibri"/>
          <w:b/>
          <w:bCs/>
          <w:color w:val="000000"/>
          <w:sz w:val="28"/>
          <w:szCs w:val="28"/>
          <w:vertAlign w:val="superscript"/>
        </w:rPr>
        <w:t> </w:t>
      </w:r>
      <w:r w:rsidRPr="00FF03AA">
        <w:rPr>
          <w:rStyle w:val="text"/>
          <w:rFonts w:ascii="KaiTi" w:eastAsia="KaiTi" w:hAnsi="KaiTi" w:cs="Microsoft YaHei" w:hint="eastAsia"/>
          <w:b/>
          <w:bCs/>
          <w:color w:val="000000"/>
          <w:sz w:val="28"/>
          <w:szCs w:val="28"/>
        </w:rPr>
        <w:t>耶和华要保护你免受一切的灾害，他要保护你的性命。</w:t>
      </w:r>
      <w:r w:rsidRPr="00FF03AA">
        <w:rPr>
          <w:rFonts w:ascii="KaiTi" w:eastAsia="KaiTi" w:hAnsi="KaiTi" w:cs="Segoe UI"/>
          <w:b/>
          <w:bCs/>
          <w:color w:val="000000"/>
          <w:sz w:val="28"/>
          <w:szCs w:val="28"/>
        </w:rPr>
        <w:br/>
      </w:r>
      <w:r w:rsidRPr="00FF03AA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vertAlign w:val="superscript"/>
        </w:rPr>
        <w:t>8</w:t>
      </w:r>
      <w:r w:rsidRPr="00FF03AA">
        <w:rPr>
          <w:rStyle w:val="text"/>
          <w:rFonts w:ascii="Calibri" w:eastAsia="KaiTi" w:hAnsi="Calibri" w:cs="Calibri"/>
          <w:b/>
          <w:bCs/>
          <w:color w:val="000000"/>
          <w:sz w:val="28"/>
          <w:szCs w:val="28"/>
          <w:vertAlign w:val="superscript"/>
        </w:rPr>
        <w:t> </w:t>
      </w:r>
      <w:r w:rsidRPr="00FF03AA">
        <w:rPr>
          <w:rStyle w:val="text"/>
          <w:rFonts w:ascii="KaiTi" w:eastAsia="KaiTi" w:hAnsi="KaiTi" w:cs="Microsoft YaHei" w:hint="eastAsia"/>
          <w:b/>
          <w:bCs/>
          <w:color w:val="000000"/>
          <w:sz w:val="28"/>
          <w:szCs w:val="28"/>
        </w:rPr>
        <w:t>你出你入，耶和华要保护你，从今时直到永远。</w:t>
      </w:r>
    </w:p>
    <w:p w14:paraId="5DC717F6" w14:textId="77777777" w:rsidR="00FF03AA" w:rsidRPr="00FF03AA" w:rsidRDefault="00FF03AA" w:rsidP="00FF03AA">
      <w:pPr>
        <w:pStyle w:val="BodyText"/>
        <w:rPr>
          <w:rFonts w:ascii="Arial"/>
          <w:b/>
          <w:lang w:val="en-CA" w:eastAsia="zh-CN"/>
        </w:rPr>
      </w:pPr>
    </w:p>
    <w:p w14:paraId="4C055C30" w14:textId="77777777" w:rsidR="00FC1E30" w:rsidRDefault="00ED2DD5">
      <w:pPr>
        <w:pStyle w:val="ListParagraph"/>
        <w:numPr>
          <w:ilvl w:val="1"/>
          <w:numId w:val="8"/>
        </w:numPr>
        <w:tabs>
          <w:tab w:val="left" w:pos="823"/>
        </w:tabs>
        <w:spacing w:before="201"/>
        <w:ind w:hanging="361"/>
        <w:rPr>
          <w:sz w:val="24"/>
          <w:lang w:eastAsia="zh-CN"/>
        </w:rPr>
      </w:pPr>
      <w:r>
        <w:rPr>
          <w:b/>
          <w:sz w:val="24"/>
          <w:lang w:eastAsia="zh-CN"/>
        </w:rPr>
        <w:t>属灵日记：</w:t>
      </w:r>
      <w:r>
        <w:rPr>
          <w:sz w:val="24"/>
          <w:lang w:eastAsia="zh-CN"/>
        </w:rPr>
        <w:t>（*</w:t>
      </w:r>
      <w:r>
        <w:rPr>
          <w:spacing w:val="-1"/>
          <w:sz w:val="24"/>
          <w:lang w:eastAsia="zh-CN"/>
        </w:rPr>
        <w:t xml:space="preserve">见「附录 </w:t>
      </w:r>
      <w:r>
        <w:rPr>
          <w:sz w:val="24"/>
          <w:lang w:eastAsia="zh-CN"/>
        </w:rPr>
        <w:t>2</w:t>
      </w:r>
      <w:r>
        <w:rPr>
          <w:lang w:eastAsia="zh-CN"/>
        </w:rPr>
        <w:t>」</w:t>
      </w:r>
      <w:r>
        <w:rPr>
          <w:sz w:val="24"/>
          <w:lang w:eastAsia="zh-CN"/>
        </w:rPr>
        <w:t>）</w:t>
      </w:r>
    </w:p>
    <w:p w14:paraId="04AE8345" w14:textId="77777777" w:rsidR="00FC1E30" w:rsidRDefault="00ED2DD5">
      <w:pPr>
        <w:pStyle w:val="ListParagraph"/>
        <w:numPr>
          <w:ilvl w:val="2"/>
          <w:numId w:val="8"/>
        </w:numPr>
        <w:tabs>
          <w:tab w:val="left" w:pos="1182"/>
          <w:tab w:val="left" w:pos="1183"/>
        </w:tabs>
        <w:spacing w:before="210"/>
        <w:ind w:hanging="361"/>
        <w:rPr>
          <w:sz w:val="24"/>
          <w:lang w:eastAsia="zh-CN"/>
        </w:rPr>
      </w:pPr>
      <w:r>
        <w:rPr>
          <w:sz w:val="24"/>
          <w:lang w:eastAsia="zh-CN"/>
        </w:rPr>
        <w:t>在属灵日记的最后，记录下</w:t>
      </w:r>
      <w:r>
        <w:rPr>
          <w:i/>
          <w:sz w:val="24"/>
          <w:lang w:eastAsia="zh-CN"/>
        </w:rPr>
        <w:t>今</w:t>
      </w:r>
      <w:r>
        <w:rPr>
          <w:sz w:val="24"/>
          <w:lang w:eastAsia="zh-CN"/>
        </w:rPr>
        <w:t>天的灵修默想时，</w:t>
      </w:r>
      <w:r w:rsidRPr="00A44BA8">
        <w:rPr>
          <w:sz w:val="24"/>
          <w:lang w:eastAsia="zh-CN"/>
        </w:rPr>
        <w:t>最强烈、明显的情绪</w:t>
      </w:r>
      <w:r>
        <w:rPr>
          <w:sz w:val="24"/>
          <w:lang w:eastAsia="zh-CN"/>
        </w:rPr>
        <w:t>、情感。</w:t>
      </w:r>
    </w:p>
    <w:p w14:paraId="35EE9BC6" w14:textId="77777777" w:rsidR="00FC1E30" w:rsidRDefault="00ED2DD5">
      <w:pPr>
        <w:pStyle w:val="ListParagraph"/>
        <w:numPr>
          <w:ilvl w:val="1"/>
          <w:numId w:val="8"/>
        </w:numPr>
        <w:tabs>
          <w:tab w:val="left" w:pos="823"/>
        </w:tabs>
        <w:spacing w:before="96"/>
        <w:ind w:hanging="361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用三、五分钟，简单浏览下一天的经文，并了解其上文下理。</w:t>
      </w:r>
    </w:p>
    <w:p w14:paraId="1DDACD21" w14:textId="77777777" w:rsidR="00FC1E30" w:rsidRDefault="00FC1E30">
      <w:pPr>
        <w:rPr>
          <w:sz w:val="24"/>
          <w:lang w:eastAsia="zh-CN"/>
        </w:rPr>
        <w:sectPr w:rsidR="00FC1E30">
          <w:pgSz w:w="12240" w:h="15840"/>
          <w:pgMar w:top="1440" w:right="1320" w:bottom="280" w:left="1340" w:header="720" w:footer="720" w:gutter="0"/>
          <w:cols w:space="720"/>
        </w:sectPr>
      </w:pPr>
    </w:p>
    <w:p w14:paraId="6DFC286D" w14:textId="52EA2D20" w:rsidR="00FC1E30" w:rsidRDefault="00ED2DD5" w:rsidP="007A3A5F">
      <w:pPr>
        <w:pStyle w:val="Heading1"/>
        <w:ind w:right="2266"/>
      </w:pPr>
      <w:proofErr w:type="spellStart"/>
      <w:r>
        <w:rPr>
          <w:spacing w:val="-1"/>
          <w:u w:val="single"/>
        </w:rPr>
        <w:lastRenderedPageBreak/>
        <w:t>心情</w:t>
      </w:r>
      <w:proofErr w:type="spellEnd"/>
    </w:p>
    <w:p w14:paraId="7DA7DBB3" w14:textId="77777777" w:rsidR="00FC1E30" w:rsidRDefault="00FC1E30">
      <w:pPr>
        <w:pStyle w:val="BodyText"/>
        <w:spacing w:before="5"/>
        <w:rPr>
          <w:b/>
          <w:sz w:val="9"/>
        </w:rPr>
      </w:pPr>
    </w:p>
    <w:p w14:paraId="2BA456D8" w14:textId="77777777" w:rsidR="00FC1E30" w:rsidRDefault="00ED2DD5">
      <w:pPr>
        <w:pStyle w:val="Heading3"/>
        <w:numPr>
          <w:ilvl w:val="0"/>
          <w:numId w:val="7"/>
        </w:numPr>
        <w:tabs>
          <w:tab w:val="left" w:pos="823"/>
        </w:tabs>
        <w:spacing w:before="38"/>
        <w:ind w:hanging="361"/>
        <w:rPr>
          <w:rFonts w:ascii="Times New Roman" w:eastAsia="Times New Roman"/>
          <w:b w:val="0"/>
          <w:lang w:eastAsia="zh-CN"/>
        </w:rPr>
      </w:pPr>
      <w:r>
        <w:rPr>
          <w:lang w:eastAsia="zh-CN"/>
        </w:rPr>
        <w:t>一边深呼吸、一边安静在神面前：</w:t>
      </w:r>
    </w:p>
    <w:p w14:paraId="5AA456D6" w14:textId="77777777" w:rsidR="00FC1E30" w:rsidRDefault="00ED2DD5">
      <w:pPr>
        <w:pStyle w:val="BodyText"/>
        <w:spacing w:before="85"/>
        <w:ind w:left="822"/>
        <w:rPr>
          <w:lang w:eastAsia="zh-CN"/>
        </w:rPr>
      </w:pPr>
      <w:r>
        <w:rPr>
          <w:lang w:eastAsia="zh-CN"/>
        </w:rPr>
        <w:t>想像：神陪伴在你身边，深情的望</w:t>
      </w:r>
      <w:r>
        <w:rPr>
          <w:i/>
          <w:lang w:eastAsia="zh-CN"/>
        </w:rPr>
        <w:t>著</w:t>
      </w:r>
      <w:r>
        <w:rPr>
          <w:lang w:eastAsia="zh-CN"/>
        </w:rPr>
        <w:t>你，也期盼着接下来和你共渡的时间。</w:t>
      </w:r>
    </w:p>
    <w:p w14:paraId="6DA43CAF" w14:textId="77777777" w:rsidR="00FC1E30" w:rsidRDefault="00ED2DD5">
      <w:pPr>
        <w:pStyle w:val="ListParagraph"/>
        <w:numPr>
          <w:ilvl w:val="0"/>
          <w:numId w:val="7"/>
        </w:numPr>
        <w:tabs>
          <w:tab w:val="left" w:pos="738"/>
        </w:tabs>
        <w:spacing w:before="95"/>
        <w:ind w:left="737" w:hanging="281"/>
        <w:rPr>
          <w:sz w:val="24"/>
        </w:rPr>
      </w:pPr>
      <w:proofErr w:type="spellStart"/>
      <w:r>
        <w:rPr>
          <w:b/>
          <w:sz w:val="24"/>
        </w:rPr>
        <w:t>默想</w:t>
      </w:r>
      <w:proofErr w:type="spellEnd"/>
      <w:r>
        <w:rPr>
          <w:b/>
          <w:sz w:val="24"/>
        </w:rPr>
        <w:t>：</w:t>
      </w:r>
      <w:r>
        <w:rPr>
          <w:sz w:val="24"/>
        </w:rPr>
        <w:t>（*</w:t>
      </w:r>
      <w:proofErr w:type="spellStart"/>
      <w:r>
        <w:rPr>
          <w:spacing w:val="-1"/>
          <w:sz w:val="24"/>
        </w:rPr>
        <w:t>见「附录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t>」</w:t>
      </w:r>
      <w:r>
        <w:rPr>
          <w:sz w:val="24"/>
        </w:rPr>
        <w:t>）</w:t>
      </w:r>
    </w:p>
    <w:p w14:paraId="6197FE40" w14:textId="3A9E6F19" w:rsidR="00FC1E30" w:rsidRPr="00FF03AA" w:rsidRDefault="00FF03AA" w:rsidP="00FF03AA">
      <w:pPr>
        <w:pStyle w:val="BodyText"/>
        <w:jc w:val="center"/>
        <w:rPr>
          <w:rFonts w:ascii="KaiTi" w:eastAsia="KaiTi" w:hAnsi="KaiTi"/>
          <w:b/>
          <w:sz w:val="28"/>
          <w:szCs w:val="28"/>
          <w:lang w:eastAsia="zh-CN"/>
        </w:rPr>
      </w:pPr>
      <w:r w:rsidRPr="00FF03AA">
        <w:rPr>
          <w:rFonts w:ascii="KaiTi" w:eastAsia="KaiTi" w:hAnsi="KaiTi" w:hint="eastAsia"/>
          <w:b/>
          <w:sz w:val="28"/>
          <w:szCs w:val="28"/>
          <w:lang w:eastAsia="zh-CN"/>
        </w:rPr>
        <w:t>罗1</w:t>
      </w:r>
      <w:r w:rsidRPr="00FF03AA">
        <w:rPr>
          <w:rFonts w:ascii="KaiTi" w:eastAsia="KaiTi" w:hAnsi="KaiTi"/>
          <w:b/>
          <w:sz w:val="28"/>
          <w:szCs w:val="28"/>
          <w:lang w:eastAsia="zh-CN"/>
        </w:rPr>
        <w:t>2</w:t>
      </w:r>
      <w:r w:rsidRPr="00FF03AA">
        <w:rPr>
          <w:rFonts w:ascii="KaiTi" w:eastAsia="KaiTi" w:hAnsi="KaiTi" w:hint="eastAsia"/>
          <w:b/>
          <w:sz w:val="28"/>
          <w:szCs w:val="28"/>
          <w:lang w:eastAsia="zh-CN"/>
        </w:rPr>
        <w:t>:</w:t>
      </w:r>
      <w:r w:rsidRPr="00FF03AA">
        <w:rPr>
          <w:rFonts w:ascii="KaiTi" w:eastAsia="KaiTi" w:hAnsi="KaiTi"/>
          <w:b/>
          <w:sz w:val="28"/>
          <w:szCs w:val="28"/>
          <w:lang w:eastAsia="zh-CN"/>
        </w:rPr>
        <w:t>3</w:t>
      </w:r>
      <w:r w:rsidRPr="00FF03AA">
        <w:rPr>
          <w:rFonts w:ascii="KaiTi" w:eastAsia="KaiTi" w:hAnsi="KaiTi" w:hint="eastAsia"/>
          <w:b/>
          <w:sz w:val="28"/>
          <w:szCs w:val="28"/>
          <w:lang w:eastAsia="zh-CN"/>
        </w:rPr>
        <w:t>-</w:t>
      </w:r>
      <w:r w:rsidRPr="00FF03AA">
        <w:rPr>
          <w:rFonts w:ascii="KaiTi" w:eastAsia="KaiTi" w:hAnsi="KaiTi"/>
          <w:b/>
          <w:sz w:val="28"/>
          <w:szCs w:val="28"/>
          <w:lang w:eastAsia="zh-CN"/>
        </w:rPr>
        <w:t>8</w:t>
      </w:r>
    </w:p>
    <w:p w14:paraId="6DDBB6FF" w14:textId="77777777" w:rsidR="00FF03AA" w:rsidRPr="00FF03AA" w:rsidRDefault="00FF03AA">
      <w:pPr>
        <w:pStyle w:val="BodyText"/>
        <w:rPr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 w:rsidRPr="00FF03AA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vertAlign w:val="superscript"/>
          <w:lang w:eastAsia="zh-CN"/>
        </w:rPr>
        <w:t>3</w:t>
      </w:r>
      <w:r w:rsidRPr="00FF03AA">
        <w:rPr>
          <w:rStyle w:val="text"/>
          <w:rFonts w:ascii="Calibri" w:eastAsia="KaiTi" w:hAnsi="Calibri" w:cs="Calibri"/>
          <w:b/>
          <w:bCs/>
          <w:color w:val="000000"/>
          <w:sz w:val="28"/>
          <w:szCs w:val="28"/>
          <w:shd w:val="clear" w:color="auto" w:fill="FFFFFF"/>
          <w:vertAlign w:val="superscript"/>
          <w:lang w:eastAsia="zh-CN"/>
        </w:rPr>
        <w:t> </w:t>
      </w:r>
      <w:r w:rsidRPr="00FF03AA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lang w:eastAsia="zh-CN"/>
        </w:rPr>
        <w:t>我凭着所赐我的恩对你们各人说：不要看自己过于所当看的，要照着神所分给各人信心的大小，看得合乎中道。</w:t>
      </w:r>
      <w:r w:rsidRPr="00FF03AA">
        <w:rPr>
          <w:rFonts w:ascii="Calibri" w:eastAsia="KaiTi" w:hAnsi="Calibri" w:cs="Calibri"/>
          <w:b/>
          <w:bCs/>
          <w:color w:val="000000"/>
          <w:sz w:val="28"/>
          <w:szCs w:val="28"/>
          <w:shd w:val="clear" w:color="auto" w:fill="FFFFFF"/>
          <w:lang w:eastAsia="zh-CN"/>
        </w:rPr>
        <w:t> </w:t>
      </w:r>
    </w:p>
    <w:p w14:paraId="52B7E6F6" w14:textId="77777777" w:rsidR="00FF03AA" w:rsidRPr="00FF03AA" w:rsidRDefault="00FF03AA">
      <w:pPr>
        <w:pStyle w:val="BodyText"/>
        <w:rPr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 w:rsidRPr="00FF03AA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vertAlign w:val="superscript"/>
          <w:lang w:eastAsia="zh-CN"/>
        </w:rPr>
        <w:t>4</w:t>
      </w:r>
      <w:r w:rsidRPr="00FF03AA">
        <w:rPr>
          <w:rStyle w:val="text"/>
          <w:rFonts w:ascii="Calibri" w:eastAsia="KaiTi" w:hAnsi="Calibri" w:cs="Calibri"/>
          <w:b/>
          <w:bCs/>
          <w:color w:val="000000"/>
          <w:sz w:val="28"/>
          <w:szCs w:val="28"/>
          <w:shd w:val="clear" w:color="auto" w:fill="FFFFFF"/>
          <w:vertAlign w:val="superscript"/>
          <w:lang w:eastAsia="zh-CN"/>
        </w:rPr>
        <w:t> </w:t>
      </w:r>
      <w:r w:rsidRPr="00FF03AA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lang w:eastAsia="zh-CN"/>
        </w:rPr>
        <w:t>正如我们一个身子上有好些肢体，</w:t>
      </w:r>
      <w:proofErr w:type="gramStart"/>
      <w:r w:rsidRPr="00FF03AA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lang w:eastAsia="zh-CN"/>
        </w:rPr>
        <w:t>肢体也不都是一样的用处；</w:t>
      </w:r>
      <w:proofErr w:type="gramEnd"/>
      <w:r w:rsidRPr="00FF03AA">
        <w:rPr>
          <w:rFonts w:ascii="Calibri" w:eastAsia="KaiTi" w:hAnsi="Calibri" w:cs="Calibri"/>
          <w:b/>
          <w:bCs/>
          <w:color w:val="000000"/>
          <w:sz w:val="28"/>
          <w:szCs w:val="28"/>
          <w:shd w:val="clear" w:color="auto" w:fill="FFFFFF"/>
          <w:lang w:eastAsia="zh-CN"/>
        </w:rPr>
        <w:t> </w:t>
      </w:r>
    </w:p>
    <w:p w14:paraId="2CEA862A" w14:textId="77777777" w:rsidR="00FF03AA" w:rsidRPr="00FF03AA" w:rsidRDefault="00FF03AA">
      <w:pPr>
        <w:pStyle w:val="BodyText"/>
        <w:rPr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 w:rsidRPr="00FF03AA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vertAlign w:val="superscript"/>
          <w:lang w:eastAsia="zh-CN"/>
        </w:rPr>
        <w:t>5</w:t>
      </w:r>
      <w:r w:rsidRPr="00FF03AA">
        <w:rPr>
          <w:rStyle w:val="text"/>
          <w:rFonts w:ascii="Calibri" w:eastAsia="KaiTi" w:hAnsi="Calibri" w:cs="Calibri"/>
          <w:b/>
          <w:bCs/>
          <w:color w:val="000000"/>
          <w:sz w:val="28"/>
          <w:szCs w:val="28"/>
          <w:shd w:val="clear" w:color="auto" w:fill="FFFFFF"/>
          <w:vertAlign w:val="superscript"/>
          <w:lang w:eastAsia="zh-CN"/>
        </w:rPr>
        <w:t> </w:t>
      </w:r>
      <w:r w:rsidRPr="00FF03AA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lang w:eastAsia="zh-CN"/>
        </w:rPr>
        <w:t>我们这许多人在基督里成为一身，互相联络做肢体，也是如此。</w:t>
      </w:r>
      <w:r w:rsidRPr="00FF03AA">
        <w:rPr>
          <w:rFonts w:ascii="Calibri" w:eastAsia="KaiTi" w:hAnsi="Calibri" w:cs="Calibri"/>
          <w:b/>
          <w:bCs/>
          <w:color w:val="000000"/>
          <w:sz w:val="28"/>
          <w:szCs w:val="28"/>
          <w:shd w:val="clear" w:color="auto" w:fill="FFFFFF"/>
          <w:lang w:eastAsia="zh-CN"/>
        </w:rPr>
        <w:t> </w:t>
      </w:r>
    </w:p>
    <w:p w14:paraId="269DB0EB" w14:textId="77777777" w:rsidR="00FF03AA" w:rsidRPr="00FF03AA" w:rsidRDefault="00FF03AA">
      <w:pPr>
        <w:pStyle w:val="BodyText"/>
        <w:rPr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 w:rsidRPr="00FF03AA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vertAlign w:val="superscript"/>
          <w:lang w:eastAsia="zh-CN"/>
        </w:rPr>
        <w:t>6</w:t>
      </w:r>
      <w:r w:rsidRPr="00FF03AA">
        <w:rPr>
          <w:rStyle w:val="text"/>
          <w:rFonts w:ascii="Calibri" w:eastAsia="KaiTi" w:hAnsi="Calibri" w:cs="Calibri"/>
          <w:b/>
          <w:bCs/>
          <w:color w:val="000000"/>
          <w:sz w:val="28"/>
          <w:szCs w:val="28"/>
          <w:shd w:val="clear" w:color="auto" w:fill="FFFFFF"/>
          <w:vertAlign w:val="superscript"/>
          <w:lang w:eastAsia="zh-CN"/>
        </w:rPr>
        <w:t> </w:t>
      </w:r>
      <w:r w:rsidRPr="00FF03AA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lang w:eastAsia="zh-CN"/>
        </w:rPr>
        <w:t>按我们所得的恩赐，各有不同。或说预言，</w:t>
      </w:r>
      <w:proofErr w:type="gramStart"/>
      <w:r w:rsidRPr="00FF03AA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lang w:eastAsia="zh-CN"/>
        </w:rPr>
        <w:t>就当照着信心的程度说预言；</w:t>
      </w:r>
      <w:proofErr w:type="gramEnd"/>
      <w:r w:rsidRPr="00FF03AA">
        <w:rPr>
          <w:rFonts w:ascii="Calibri" w:eastAsia="KaiTi" w:hAnsi="Calibri" w:cs="Calibri"/>
          <w:b/>
          <w:bCs/>
          <w:color w:val="000000"/>
          <w:sz w:val="28"/>
          <w:szCs w:val="28"/>
          <w:shd w:val="clear" w:color="auto" w:fill="FFFFFF"/>
          <w:lang w:eastAsia="zh-CN"/>
        </w:rPr>
        <w:t> </w:t>
      </w:r>
    </w:p>
    <w:p w14:paraId="27C26978" w14:textId="77777777" w:rsidR="00FF03AA" w:rsidRPr="00FF03AA" w:rsidRDefault="00FF03AA">
      <w:pPr>
        <w:pStyle w:val="BodyText"/>
        <w:rPr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 w:rsidRPr="00FF03AA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vertAlign w:val="superscript"/>
          <w:lang w:eastAsia="zh-CN"/>
        </w:rPr>
        <w:t>7</w:t>
      </w:r>
      <w:r w:rsidRPr="00FF03AA">
        <w:rPr>
          <w:rStyle w:val="text"/>
          <w:rFonts w:ascii="Calibri" w:eastAsia="KaiTi" w:hAnsi="Calibri" w:cs="Calibri"/>
          <w:b/>
          <w:bCs/>
          <w:color w:val="000000"/>
          <w:sz w:val="28"/>
          <w:szCs w:val="28"/>
          <w:shd w:val="clear" w:color="auto" w:fill="FFFFFF"/>
          <w:vertAlign w:val="superscript"/>
          <w:lang w:eastAsia="zh-CN"/>
        </w:rPr>
        <w:t> </w:t>
      </w:r>
      <w:r w:rsidRPr="00FF03AA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lang w:eastAsia="zh-CN"/>
        </w:rPr>
        <w:t>或做执事，就当专一执事；或做教导的，</w:t>
      </w:r>
      <w:proofErr w:type="gramStart"/>
      <w:r w:rsidRPr="00FF03AA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lang w:eastAsia="zh-CN"/>
        </w:rPr>
        <w:t>就当专一教导；</w:t>
      </w:r>
      <w:proofErr w:type="gramEnd"/>
      <w:r w:rsidRPr="00FF03AA">
        <w:rPr>
          <w:rFonts w:ascii="Calibri" w:eastAsia="KaiTi" w:hAnsi="Calibri" w:cs="Calibri"/>
          <w:b/>
          <w:bCs/>
          <w:color w:val="000000"/>
          <w:sz w:val="28"/>
          <w:szCs w:val="28"/>
          <w:shd w:val="clear" w:color="auto" w:fill="FFFFFF"/>
          <w:lang w:eastAsia="zh-CN"/>
        </w:rPr>
        <w:t> </w:t>
      </w:r>
    </w:p>
    <w:p w14:paraId="6B18E70C" w14:textId="0A98ECD5" w:rsidR="00FF03AA" w:rsidRPr="00FF03AA" w:rsidRDefault="00FF03AA">
      <w:pPr>
        <w:pStyle w:val="BodyText"/>
        <w:rPr>
          <w:rFonts w:ascii="KaiTi" w:eastAsia="KaiTi" w:hAnsi="KaiTi"/>
          <w:b/>
          <w:bCs/>
          <w:sz w:val="28"/>
          <w:szCs w:val="28"/>
          <w:lang w:eastAsia="zh-CN"/>
        </w:rPr>
      </w:pPr>
      <w:r w:rsidRPr="00FF03AA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vertAlign w:val="superscript"/>
          <w:lang w:eastAsia="zh-CN"/>
        </w:rPr>
        <w:t>8</w:t>
      </w:r>
      <w:r w:rsidRPr="00FF03AA">
        <w:rPr>
          <w:rStyle w:val="text"/>
          <w:rFonts w:ascii="Calibri" w:eastAsia="KaiTi" w:hAnsi="Calibri" w:cs="Calibri"/>
          <w:b/>
          <w:bCs/>
          <w:color w:val="000000"/>
          <w:sz w:val="28"/>
          <w:szCs w:val="28"/>
          <w:shd w:val="clear" w:color="auto" w:fill="FFFFFF"/>
          <w:vertAlign w:val="superscript"/>
          <w:lang w:eastAsia="zh-CN"/>
        </w:rPr>
        <w:t> </w:t>
      </w:r>
      <w:r w:rsidRPr="00FF03AA">
        <w:rPr>
          <w:rStyle w:val="text"/>
          <w:rFonts w:ascii="KaiTi" w:eastAsia="KaiTi" w:hAnsi="KaiTi" w:cs="Segoe UI"/>
          <w:b/>
          <w:bCs/>
          <w:color w:val="000000"/>
          <w:sz w:val="28"/>
          <w:szCs w:val="28"/>
          <w:shd w:val="clear" w:color="auto" w:fill="FFFFFF"/>
          <w:lang w:eastAsia="zh-CN"/>
        </w:rPr>
        <w:t>或做劝化的，就当专一劝化；施舍的，就当诚实；治理的，就当殷勤；怜悯人的，就当甘心</w:t>
      </w:r>
      <w:r w:rsidRPr="00FF03AA">
        <w:rPr>
          <w:rStyle w:val="text"/>
          <w:rFonts w:ascii="KaiTi" w:eastAsia="KaiTi" w:hAnsi="KaiTi" w:hint="eastAsia"/>
          <w:b/>
          <w:bCs/>
          <w:color w:val="000000"/>
          <w:sz w:val="28"/>
          <w:szCs w:val="28"/>
          <w:shd w:val="clear" w:color="auto" w:fill="FFFFFF"/>
          <w:lang w:eastAsia="zh-CN"/>
        </w:rPr>
        <w:t>。</w:t>
      </w:r>
    </w:p>
    <w:p w14:paraId="1F01CCB5" w14:textId="77777777" w:rsidR="00FC1E30" w:rsidRDefault="00FC1E30">
      <w:pPr>
        <w:pStyle w:val="BodyText"/>
        <w:rPr>
          <w:rFonts w:ascii="Arial"/>
          <w:b/>
          <w:lang w:eastAsia="zh-CN"/>
        </w:rPr>
      </w:pPr>
    </w:p>
    <w:p w14:paraId="231709AE" w14:textId="77777777" w:rsidR="00FC1E30" w:rsidRDefault="00ED2DD5">
      <w:pPr>
        <w:pStyle w:val="ListParagraph"/>
        <w:numPr>
          <w:ilvl w:val="0"/>
          <w:numId w:val="7"/>
        </w:numPr>
        <w:tabs>
          <w:tab w:val="left" w:pos="823"/>
        </w:tabs>
        <w:spacing w:before="214"/>
        <w:ind w:hanging="361"/>
        <w:rPr>
          <w:rFonts w:ascii="Times New Roman" w:eastAsia="Times New Roman"/>
          <w:sz w:val="24"/>
          <w:lang w:eastAsia="zh-CN"/>
        </w:rPr>
      </w:pPr>
      <w:r>
        <w:rPr>
          <w:b/>
          <w:sz w:val="24"/>
          <w:lang w:eastAsia="zh-CN"/>
        </w:rPr>
        <w:t>属灵日记：</w:t>
      </w:r>
      <w:r>
        <w:rPr>
          <w:sz w:val="24"/>
          <w:lang w:eastAsia="zh-CN"/>
        </w:rPr>
        <w:t>（*</w:t>
      </w:r>
      <w:r>
        <w:rPr>
          <w:spacing w:val="-1"/>
          <w:sz w:val="24"/>
          <w:lang w:eastAsia="zh-CN"/>
        </w:rPr>
        <w:t xml:space="preserve">见「附录 </w:t>
      </w:r>
      <w:r>
        <w:rPr>
          <w:sz w:val="24"/>
          <w:lang w:eastAsia="zh-CN"/>
        </w:rPr>
        <w:t>2</w:t>
      </w:r>
      <w:r>
        <w:rPr>
          <w:lang w:eastAsia="zh-CN"/>
        </w:rPr>
        <w:t>」</w:t>
      </w:r>
      <w:r>
        <w:rPr>
          <w:sz w:val="24"/>
          <w:lang w:eastAsia="zh-CN"/>
        </w:rPr>
        <w:t>）</w:t>
      </w:r>
    </w:p>
    <w:p w14:paraId="45DB2E74" w14:textId="77777777" w:rsidR="00FC1E30" w:rsidRDefault="00ED2DD5">
      <w:pPr>
        <w:pStyle w:val="ListParagraph"/>
        <w:numPr>
          <w:ilvl w:val="1"/>
          <w:numId w:val="7"/>
        </w:numPr>
        <w:tabs>
          <w:tab w:val="left" w:pos="1182"/>
          <w:tab w:val="left" w:pos="1183"/>
        </w:tabs>
        <w:spacing w:before="210"/>
        <w:ind w:hanging="361"/>
        <w:rPr>
          <w:sz w:val="24"/>
          <w:lang w:eastAsia="zh-CN"/>
        </w:rPr>
      </w:pPr>
      <w:r>
        <w:rPr>
          <w:sz w:val="24"/>
          <w:lang w:eastAsia="zh-CN"/>
        </w:rPr>
        <w:t>在日记的最后，</w:t>
      </w:r>
      <w:r w:rsidRPr="00A8301F">
        <w:rPr>
          <w:sz w:val="24"/>
          <w:lang w:eastAsia="zh-CN"/>
        </w:rPr>
        <w:t>记录下自己的灵修默想当中最强烈、明显的情绪</w:t>
      </w:r>
      <w:r>
        <w:rPr>
          <w:sz w:val="24"/>
          <w:lang w:eastAsia="zh-CN"/>
        </w:rPr>
        <w:t>、情感。</w:t>
      </w:r>
    </w:p>
    <w:p w14:paraId="0491F49B" w14:textId="77777777" w:rsidR="00FC1E30" w:rsidRDefault="00FC1E30">
      <w:pPr>
        <w:pStyle w:val="BodyText"/>
        <w:spacing w:before="7"/>
        <w:rPr>
          <w:sz w:val="23"/>
          <w:lang w:eastAsia="zh-CN"/>
        </w:rPr>
      </w:pPr>
    </w:p>
    <w:p w14:paraId="6E619754" w14:textId="77777777" w:rsidR="00FC1E30" w:rsidRDefault="00ED2DD5">
      <w:pPr>
        <w:pStyle w:val="Heading3"/>
        <w:numPr>
          <w:ilvl w:val="0"/>
          <w:numId w:val="7"/>
        </w:numPr>
        <w:tabs>
          <w:tab w:val="left" w:pos="823"/>
        </w:tabs>
        <w:ind w:hanging="361"/>
        <w:rPr>
          <w:b w:val="0"/>
          <w:lang w:eastAsia="zh-CN"/>
        </w:rPr>
      </w:pPr>
      <w:r>
        <w:rPr>
          <w:lang w:eastAsia="zh-CN"/>
        </w:rPr>
        <w:t>用三、五分钟，简单浏览下一天的经文，并了解其上文下理。</w:t>
      </w:r>
    </w:p>
    <w:p w14:paraId="30F7541F" w14:textId="77777777" w:rsidR="00FC1E30" w:rsidRDefault="00FC1E30">
      <w:pPr>
        <w:rPr>
          <w:lang w:eastAsia="zh-CN"/>
        </w:rPr>
        <w:sectPr w:rsidR="00FC1E30">
          <w:pgSz w:w="12240" w:h="15840"/>
          <w:pgMar w:top="1440" w:right="1320" w:bottom="280" w:left="1340" w:header="720" w:footer="720" w:gutter="0"/>
          <w:cols w:space="720"/>
        </w:sectPr>
      </w:pPr>
    </w:p>
    <w:p w14:paraId="1B63049A" w14:textId="77777777" w:rsidR="00FC1E30" w:rsidRPr="00ED2DD5" w:rsidRDefault="00ED2DD5">
      <w:pPr>
        <w:spacing w:line="587" w:lineRule="exact"/>
        <w:ind w:left="102"/>
        <w:rPr>
          <w:b/>
          <w:sz w:val="32"/>
        </w:rPr>
      </w:pPr>
      <w:proofErr w:type="spellStart"/>
      <w:r w:rsidRPr="00ED2DD5">
        <w:rPr>
          <w:b/>
          <w:spacing w:val="-1"/>
          <w:sz w:val="32"/>
        </w:rPr>
        <w:lastRenderedPageBreak/>
        <w:t>附录</w:t>
      </w:r>
      <w:proofErr w:type="spellEnd"/>
      <w:r w:rsidRPr="00ED2DD5">
        <w:rPr>
          <w:b/>
          <w:spacing w:val="-1"/>
          <w:sz w:val="32"/>
        </w:rPr>
        <w:t>：</w:t>
      </w:r>
    </w:p>
    <w:p w14:paraId="40B44B88" w14:textId="77777777" w:rsidR="00FC1E30" w:rsidRPr="00ED2DD5" w:rsidRDefault="00FC1E30">
      <w:pPr>
        <w:pStyle w:val="BodyText"/>
        <w:spacing w:before="9"/>
        <w:rPr>
          <w:b/>
          <w:sz w:val="37"/>
        </w:rPr>
      </w:pPr>
    </w:p>
    <w:p w14:paraId="5FC27419" w14:textId="77777777" w:rsidR="00FC1E30" w:rsidRPr="00ED2DD5" w:rsidRDefault="00ED2DD5">
      <w:pPr>
        <w:pStyle w:val="Heading3"/>
        <w:numPr>
          <w:ilvl w:val="0"/>
          <w:numId w:val="6"/>
        </w:numPr>
        <w:tabs>
          <w:tab w:val="left" w:pos="463"/>
        </w:tabs>
        <w:ind w:hanging="361"/>
        <w:jc w:val="left"/>
      </w:pPr>
      <w:proofErr w:type="spellStart"/>
      <w:r w:rsidRPr="00ED2DD5">
        <w:t>慢读、念出</w:t>
      </w:r>
      <w:proofErr w:type="spellEnd"/>
      <w:r w:rsidRPr="00ED2DD5">
        <w:t>：</w:t>
      </w:r>
    </w:p>
    <w:p w14:paraId="41ECDF2A" w14:textId="77777777" w:rsidR="00FC1E30" w:rsidRPr="00ED2DD5" w:rsidRDefault="00ED2DD5">
      <w:pPr>
        <w:spacing w:before="10"/>
        <w:rPr>
          <w:b/>
          <w:sz w:val="36"/>
        </w:rPr>
      </w:pPr>
      <w:r w:rsidRPr="00ED2DD5">
        <w:br w:type="column"/>
      </w:r>
    </w:p>
    <w:p w14:paraId="373A204E" w14:textId="77777777" w:rsidR="00FC1E30" w:rsidRPr="00ED2DD5" w:rsidRDefault="00ED2DD5">
      <w:pPr>
        <w:pStyle w:val="Heading1"/>
        <w:numPr>
          <w:ilvl w:val="0"/>
          <w:numId w:val="5"/>
        </w:numPr>
        <w:tabs>
          <w:tab w:val="left" w:pos="323"/>
          <w:tab w:val="left" w:pos="1388"/>
        </w:tabs>
        <w:spacing w:before="0"/>
        <w:ind w:hanging="221"/>
        <w:jc w:val="left"/>
      </w:pPr>
      <w:proofErr w:type="spellStart"/>
      <w:r w:rsidRPr="00ED2DD5">
        <w:t>附录</w:t>
      </w:r>
      <w:proofErr w:type="spellEnd"/>
      <w:r w:rsidRPr="00ED2DD5">
        <w:t xml:space="preserve"> 1</w:t>
      </w:r>
      <w:r w:rsidRPr="00ED2DD5">
        <w:tab/>
      </w:r>
      <w:proofErr w:type="spellStart"/>
      <w:r w:rsidRPr="00ED2DD5">
        <w:t>默想祷告的步骤</w:t>
      </w:r>
      <w:proofErr w:type="spellEnd"/>
      <w:r w:rsidRPr="00ED2DD5">
        <w:t>：</w:t>
      </w:r>
    </w:p>
    <w:p w14:paraId="4BF62634" w14:textId="77777777" w:rsidR="00FC1E30" w:rsidRPr="00ED2DD5" w:rsidRDefault="00FC1E30">
      <w:pPr>
        <w:sectPr w:rsidR="00FC1E30" w:rsidRPr="00ED2DD5">
          <w:pgSz w:w="12240" w:h="15840"/>
          <w:pgMar w:top="1440" w:right="1320" w:bottom="280" w:left="1340" w:header="720" w:footer="720" w:gutter="0"/>
          <w:cols w:num="2" w:space="720" w:equalWidth="0">
            <w:col w:w="1943" w:space="974"/>
            <w:col w:w="6663"/>
          </w:cols>
        </w:sectPr>
      </w:pPr>
    </w:p>
    <w:p w14:paraId="3D2478E0" w14:textId="77777777" w:rsidR="00FC1E30" w:rsidRPr="00ED2DD5" w:rsidRDefault="00ED2DD5">
      <w:pPr>
        <w:pStyle w:val="ListParagraph"/>
        <w:numPr>
          <w:ilvl w:val="1"/>
          <w:numId w:val="5"/>
        </w:numPr>
        <w:tabs>
          <w:tab w:val="left" w:pos="823"/>
        </w:tabs>
        <w:spacing w:line="414" w:lineRule="exact"/>
        <w:rPr>
          <w:sz w:val="24"/>
          <w:lang w:eastAsia="zh-CN"/>
        </w:rPr>
      </w:pPr>
      <w:r w:rsidRPr="00ED2DD5">
        <w:rPr>
          <w:sz w:val="24"/>
          <w:lang w:eastAsia="zh-CN"/>
        </w:rPr>
        <w:t>逐字逐句、缓慢地、出声地读一遍经文;</w:t>
      </w:r>
    </w:p>
    <w:p w14:paraId="3B3DF700" w14:textId="77777777" w:rsidR="00FC1E30" w:rsidRPr="00ED2DD5" w:rsidRDefault="00ED2DD5">
      <w:pPr>
        <w:pStyle w:val="ListParagraph"/>
        <w:numPr>
          <w:ilvl w:val="1"/>
          <w:numId w:val="5"/>
        </w:numPr>
        <w:tabs>
          <w:tab w:val="left" w:pos="823"/>
        </w:tabs>
        <w:spacing w:before="85"/>
        <w:rPr>
          <w:sz w:val="24"/>
          <w:lang w:eastAsia="zh-CN"/>
        </w:rPr>
      </w:pPr>
      <w:r w:rsidRPr="00ED2DD5">
        <w:rPr>
          <w:sz w:val="24"/>
          <w:lang w:eastAsia="zh-CN"/>
        </w:rPr>
        <w:t>安静一会儿，专注、停留在那些触动你内心情绪的字词;</w:t>
      </w:r>
    </w:p>
    <w:p w14:paraId="53399BBB" w14:textId="77777777" w:rsidR="00FC1E30" w:rsidRPr="00ED2DD5" w:rsidRDefault="00ED2DD5">
      <w:pPr>
        <w:pStyle w:val="ListParagraph"/>
        <w:numPr>
          <w:ilvl w:val="1"/>
          <w:numId w:val="5"/>
        </w:numPr>
        <w:tabs>
          <w:tab w:val="left" w:pos="823"/>
        </w:tabs>
        <w:spacing w:before="91"/>
        <w:rPr>
          <w:sz w:val="24"/>
          <w:lang w:eastAsia="zh-CN"/>
        </w:rPr>
      </w:pPr>
      <w:r w:rsidRPr="00ED2DD5">
        <w:rPr>
          <w:sz w:val="24"/>
          <w:lang w:eastAsia="zh-CN"/>
        </w:rPr>
        <w:t>重复以上步骤两三遍、也可念出声音、并可把自己的名字替换在经文里面。</w:t>
      </w:r>
    </w:p>
    <w:p w14:paraId="641841E1" w14:textId="77777777" w:rsidR="00FC1E30" w:rsidRPr="00ED2DD5" w:rsidRDefault="00ED2DD5">
      <w:pPr>
        <w:pStyle w:val="Heading3"/>
        <w:numPr>
          <w:ilvl w:val="0"/>
          <w:numId w:val="6"/>
        </w:numPr>
        <w:tabs>
          <w:tab w:val="left" w:pos="823"/>
        </w:tabs>
        <w:spacing w:before="95" w:line="425" w:lineRule="exact"/>
        <w:ind w:left="822" w:hanging="361"/>
        <w:jc w:val="left"/>
      </w:pPr>
      <w:proofErr w:type="spellStart"/>
      <w:r w:rsidRPr="00ED2DD5">
        <w:t>祷告</w:t>
      </w:r>
      <w:proofErr w:type="spellEnd"/>
      <w:r w:rsidRPr="00ED2DD5">
        <w:t>：</w:t>
      </w:r>
    </w:p>
    <w:p w14:paraId="11A432A0" w14:textId="77777777" w:rsidR="00FC1E30" w:rsidRPr="00ED2DD5" w:rsidRDefault="00ED2DD5">
      <w:pPr>
        <w:pStyle w:val="ListParagraph"/>
        <w:numPr>
          <w:ilvl w:val="0"/>
          <w:numId w:val="4"/>
        </w:numPr>
        <w:tabs>
          <w:tab w:val="left" w:pos="823"/>
        </w:tabs>
        <w:spacing w:line="425" w:lineRule="exact"/>
        <w:rPr>
          <w:sz w:val="24"/>
          <w:lang w:eastAsia="zh-CN"/>
        </w:rPr>
      </w:pPr>
      <w:r w:rsidRPr="00ED2DD5">
        <w:rPr>
          <w:sz w:val="24"/>
          <w:lang w:eastAsia="zh-CN"/>
        </w:rPr>
        <w:t>想像自己沉浸在神的大爱里面。</w:t>
      </w:r>
    </w:p>
    <w:p w14:paraId="6336EE74" w14:textId="77777777" w:rsidR="00FC1E30" w:rsidRPr="00ED2DD5" w:rsidRDefault="00ED2DD5">
      <w:pPr>
        <w:pStyle w:val="ListParagraph"/>
        <w:numPr>
          <w:ilvl w:val="0"/>
          <w:numId w:val="4"/>
        </w:numPr>
        <w:tabs>
          <w:tab w:val="left" w:pos="823"/>
        </w:tabs>
        <w:spacing w:before="90"/>
        <w:rPr>
          <w:sz w:val="24"/>
          <w:lang w:eastAsia="zh-CN"/>
        </w:rPr>
      </w:pPr>
      <w:r w:rsidRPr="00ED2DD5">
        <w:rPr>
          <w:sz w:val="24"/>
          <w:lang w:eastAsia="zh-CN"/>
        </w:rPr>
        <w:t>把自己此时的渴望向神倾诉。</w:t>
      </w:r>
    </w:p>
    <w:p w14:paraId="4D66B92C" w14:textId="77777777" w:rsidR="00FC1E30" w:rsidRPr="00ED2DD5" w:rsidRDefault="00ED2DD5">
      <w:pPr>
        <w:pStyle w:val="ListParagraph"/>
        <w:numPr>
          <w:ilvl w:val="0"/>
          <w:numId w:val="4"/>
        </w:numPr>
        <w:tabs>
          <w:tab w:val="left" w:pos="823"/>
        </w:tabs>
        <w:spacing w:before="91"/>
        <w:rPr>
          <w:sz w:val="24"/>
          <w:lang w:eastAsia="zh-CN"/>
        </w:rPr>
      </w:pPr>
      <w:r w:rsidRPr="00ED2DD5">
        <w:rPr>
          <w:sz w:val="24"/>
          <w:lang w:eastAsia="zh-CN"/>
        </w:rPr>
        <w:t>求他带领接下来的灵修默想。</w:t>
      </w:r>
    </w:p>
    <w:p w14:paraId="78DAAF70" w14:textId="77777777" w:rsidR="00FC1E30" w:rsidRPr="00ED2DD5" w:rsidRDefault="00ED2DD5">
      <w:pPr>
        <w:pStyle w:val="Heading3"/>
        <w:numPr>
          <w:ilvl w:val="0"/>
          <w:numId w:val="6"/>
        </w:numPr>
        <w:tabs>
          <w:tab w:val="left" w:pos="822"/>
          <w:tab w:val="left" w:pos="823"/>
        </w:tabs>
        <w:spacing w:before="215"/>
        <w:ind w:left="822" w:hanging="721"/>
        <w:jc w:val="left"/>
        <w:rPr>
          <w:lang w:eastAsia="zh-CN"/>
        </w:rPr>
      </w:pPr>
      <w:r w:rsidRPr="00ED2DD5">
        <w:rPr>
          <w:lang w:eastAsia="zh-CN"/>
        </w:rPr>
        <w:t>默想-根据经文情况，选择以下其中一个方法，或者兩个方法混合使用：</w:t>
      </w:r>
    </w:p>
    <w:p w14:paraId="78894F73" w14:textId="77777777" w:rsidR="00FC1E30" w:rsidRPr="00ED2DD5" w:rsidRDefault="00ED2DD5">
      <w:pPr>
        <w:pStyle w:val="ListParagraph"/>
        <w:numPr>
          <w:ilvl w:val="1"/>
          <w:numId w:val="6"/>
        </w:numPr>
        <w:tabs>
          <w:tab w:val="left" w:pos="823"/>
        </w:tabs>
        <w:spacing w:before="86" w:line="428" w:lineRule="exact"/>
        <w:ind w:left="822"/>
        <w:rPr>
          <w:sz w:val="24"/>
        </w:rPr>
      </w:pPr>
      <w:r w:rsidRPr="00ED2DD5">
        <w:rPr>
          <w:sz w:val="24"/>
          <w:lang w:eastAsia="zh-CN"/>
        </w:rPr>
        <w:t>“</w:t>
      </w:r>
      <w:proofErr w:type="gramStart"/>
      <w:r w:rsidRPr="00ED2DD5">
        <w:rPr>
          <w:sz w:val="24"/>
          <w:lang w:eastAsia="zh-CN"/>
        </w:rPr>
        <w:t>默思”：</w:t>
      </w:r>
      <w:proofErr w:type="gramEnd"/>
      <w:r w:rsidRPr="00ED2DD5">
        <w:rPr>
          <w:sz w:val="24"/>
          <w:lang w:eastAsia="zh-CN"/>
        </w:rPr>
        <w:t>好像牛吃草一样，慢慢地、一个词一个词地咀嚼神的话。</w:t>
      </w:r>
      <w:proofErr w:type="spellStart"/>
      <w:r w:rsidRPr="00ED2DD5">
        <w:rPr>
          <w:sz w:val="24"/>
        </w:rPr>
        <w:t>从“知道</w:t>
      </w:r>
      <w:proofErr w:type="spellEnd"/>
      <w:r w:rsidRPr="00ED2DD5">
        <w:rPr>
          <w:sz w:val="24"/>
        </w:rPr>
        <w:t>”</w:t>
      </w:r>
    </w:p>
    <w:p w14:paraId="46B9E10B" w14:textId="77777777" w:rsidR="00FC1E30" w:rsidRPr="00ED2DD5" w:rsidRDefault="00ED2DD5">
      <w:pPr>
        <w:spacing w:before="7" w:line="223" w:lineRule="auto"/>
        <w:ind w:left="953" w:right="141"/>
        <w:rPr>
          <w:sz w:val="24"/>
          <w:lang w:eastAsia="zh-CN"/>
        </w:rPr>
      </w:pPr>
      <w:r w:rsidRPr="00ED2DD5">
        <w:rPr>
          <w:sz w:val="24"/>
          <w:lang w:eastAsia="zh-CN"/>
        </w:rPr>
        <w:t>（</w:t>
      </w:r>
      <w:r w:rsidRPr="00ED2DD5">
        <w:rPr>
          <w:spacing w:val="-3"/>
          <w:sz w:val="24"/>
          <w:lang w:eastAsia="zh-CN"/>
        </w:rPr>
        <w:t>摆盘 — 知道</w:t>
      </w:r>
      <w:r w:rsidRPr="00ED2DD5">
        <w:rPr>
          <w:sz w:val="24"/>
          <w:lang w:eastAsia="zh-CN"/>
        </w:rPr>
        <w:t>有那些内容信息），进入到“思想”（</w:t>
      </w:r>
      <w:r w:rsidRPr="00ED2DD5">
        <w:rPr>
          <w:spacing w:val="-3"/>
          <w:sz w:val="24"/>
          <w:lang w:eastAsia="zh-CN"/>
        </w:rPr>
        <w:t>咀嚼 — 逐</w:t>
      </w:r>
      <w:r w:rsidRPr="00ED2DD5">
        <w:rPr>
          <w:sz w:val="24"/>
          <w:lang w:eastAsia="zh-CN"/>
        </w:rPr>
        <w:t>步深入到神的话语里面），再进入到“消化”（感受到从神而來的信、望、爱、亮光，等等）。</w:t>
      </w:r>
    </w:p>
    <w:p w14:paraId="63FB3CFC" w14:textId="77777777" w:rsidR="00FC1E30" w:rsidRPr="00ED2DD5" w:rsidRDefault="00ED2DD5">
      <w:pPr>
        <w:pStyle w:val="ListParagraph"/>
        <w:numPr>
          <w:ilvl w:val="1"/>
          <w:numId w:val="6"/>
        </w:numPr>
        <w:tabs>
          <w:tab w:val="left" w:pos="823"/>
        </w:tabs>
        <w:spacing w:before="118" w:line="223" w:lineRule="auto"/>
        <w:ind w:right="115" w:hanging="362"/>
        <w:rPr>
          <w:sz w:val="24"/>
          <w:lang w:eastAsia="zh-CN"/>
        </w:rPr>
      </w:pPr>
      <w:r w:rsidRPr="00ED2DD5">
        <w:rPr>
          <w:spacing w:val="-1"/>
          <w:sz w:val="24"/>
          <w:lang w:eastAsia="zh-CN"/>
        </w:rPr>
        <w:t>“</w:t>
      </w:r>
      <w:proofErr w:type="gramStart"/>
      <w:r w:rsidRPr="00ED2DD5">
        <w:rPr>
          <w:spacing w:val="-1"/>
          <w:sz w:val="24"/>
          <w:lang w:eastAsia="zh-CN"/>
        </w:rPr>
        <w:t>默感”：</w:t>
      </w:r>
      <w:proofErr w:type="gramEnd"/>
      <w:r w:rsidRPr="00ED2DD5">
        <w:rPr>
          <w:spacing w:val="-1"/>
          <w:sz w:val="24"/>
          <w:lang w:eastAsia="zh-CN"/>
        </w:rPr>
        <w:t>使用想像</w:t>
      </w:r>
      <w:r w:rsidRPr="00ED2DD5">
        <w:rPr>
          <w:sz w:val="24"/>
          <w:lang w:eastAsia="zh-CN"/>
        </w:rPr>
        <w:t>力，把自己沉浸在经文的场景中。并且通过五官，深入体会经文（味觉、嗅觉、触觉、视觉、听觉）。</w:t>
      </w:r>
    </w:p>
    <w:p w14:paraId="385F6F28" w14:textId="77777777" w:rsidR="00FC1E30" w:rsidRPr="00ED2DD5" w:rsidRDefault="00ED2DD5">
      <w:pPr>
        <w:pStyle w:val="Heading3"/>
        <w:numPr>
          <w:ilvl w:val="0"/>
          <w:numId w:val="6"/>
        </w:numPr>
        <w:tabs>
          <w:tab w:val="left" w:pos="823"/>
        </w:tabs>
        <w:spacing w:before="105"/>
        <w:ind w:left="822" w:hanging="361"/>
        <w:jc w:val="left"/>
      </w:pPr>
      <w:proofErr w:type="spellStart"/>
      <w:r w:rsidRPr="00ED2DD5">
        <w:t>倾诉</w:t>
      </w:r>
      <w:proofErr w:type="spellEnd"/>
      <w:r w:rsidRPr="00ED2DD5">
        <w:t>：</w:t>
      </w:r>
    </w:p>
    <w:p w14:paraId="403822AE" w14:textId="77777777" w:rsidR="00FC1E30" w:rsidRPr="00ED2DD5" w:rsidRDefault="00ED2DD5">
      <w:pPr>
        <w:pStyle w:val="ListParagraph"/>
        <w:numPr>
          <w:ilvl w:val="0"/>
          <w:numId w:val="3"/>
        </w:numPr>
        <w:tabs>
          <w:tab w:val="left" w:pos="823"/>
        </w:tabs>
        <w:spacing w:before="91"/>
        <w:rPr>
          <w:sz w:val="24"/>
          <w:lang w:eastAsia="zh-CN"/>
        </w:rPr>
      </w:pPr>
      <w:r w:rsidRPr="00ED2DD5">
        <w:rPr>
          <w:sz w:val="24"/>
          <w:lang w:eastAsia="zh-CN"/>
        </w:rPr>
        <w:t>默想时，留意到自己内心主要的情绪、感受有哪些？</w:t>
      </w:r>
    </w:p>
    <w:p w14:paraId="44973C2F" w14:textId="77777777" w:rsidR="00FC1E30" w:rsidRPr="00ED2DD5" w:rsidRDefault="00ED2DD5">
      <w:pPr>
        <w:pStyle w:val="ListParagraph"/>
        <w:numPr>
          <w:ilvl w:val="0"/>
          <w:numId w:val="3"/>
        </w:numPr>
        <w:tabs>
          <w:tab w:val="left" w:pos="823"/>
        </w:tabs>
        <w:spacing w:before="85"/>
        <w:rPr>
          <w:sz w:val="24"/>
          <w:lang w:eastAsia="zh-CN"/>
        </w:rPr>
      </w:pPr>
      <w:r w:rsidRPr="00ED2DD5">
        <w:rPr>
          <w:sz w:val="24"/>
          <w:lang w:eastAsia="zh-CN"/>
        </w:rPr>
        <w:t>向神倾诉自己的感受，并向神求问、感谢、认罪。</w:t>
      </w:r>
    </w:p>
    <w:p w14:paraId="78ECC225" w14:textId="77777777" w:rsidR="00FC1E30" w:rsidRPr="00ED2DD5" w:rsidRDefault="00ED2DD5">
      <w:pPr>
        <w:pStyle w:val="Heading3"/>
        <w:numPr>
          <w:ilvl w:val="0"/>
          <w:numId w:val="6"/>
        </w:numPr>
        <w:tabs>
          <w:tab w:val="left" w:pos="823"/>
        </w:tabs>
        <w:spacing w:before="96"/>
        <w:ind w:left="822" w:hanging="361"/>
        <w:jc w:val="left"/>
      </w:pPr>
      <w:proofErr w:type="spellStart"/>
      <w:r w:rsidRPr="00ED2DD5">
        <w:t>专注</w:t>
      </w:r>
      <w:proofErr w:type="spellEnd"/>
      <w:r w:rsidRPr="00ED2DD5">
        <w:t>：</w:t>
      </w:r>
    </w:p>
    <w:p w14:paraId="2DE0F4F0" w14:textId="77777777" w:rsidR="00FC1E30" w:rsidRPr="00ED2DD5" w:rsidRDefault="00ED2DD5">
      <w:pPr>
        <w:pStyle w:val="ListParagraph"/>
        <w:numPr>
          <w:ilvl w:val="0"/>
          <w:numId w:val="2"/>
        </w:numPr>
        <w:tabs>
          <w:tab w:val="left" w:pos="823"/>
        </w:tabs>
        <w:spacing w:before="90"/>
        <w:rPr>
          <w:sz w:val="24"/>
          <w:lang w:eastAsia="zh-CN"/>
        </w:rPr>
      </w:pPr>
      <w:r w:rsidRPr="00ED2DD5">
        <w:rPr>
          <w:sz w:val="24"/>
          <w:lang w:eastAsia="zh-CN"/>
        </w:rPr>
        <w:t>聆听神对你讲的话：你心里起了哪些意念？</w:t>
      </w:r>
    </w:p>
    <w:p w14:paraId="2A215974" w14:textId="77777777" w:rsidR="00FC1E30" w:rsidRPr="00ED2DD5" w:rsidRDefault="00ED2DD5">
      <w:pPr>
        <w:pStyle w:val="ListParagraph"/>
        <w:numPr>
          <w:ilvl w:val="0"/>
          <w:numId w:val="2"/>
        </w:numPr>
        <w:tabs>
          <w:tab w:val="left" w:pos="823"/>
        </w:tabs>
        <w:spacing w:before="86"/>
        <w:rPr>
          <w:sz w:val="24"/>
        </w:rPr>
      </w:pPr>
      <w:proofErr w:type="spellStart"/>
      <w:r w:rsidRPr="00ED2DD5">
        <w:rPr>
          <w:sz w:val="24"/>
        </w:rPr>
        <w:t>内心激荡起哪些情感</w:t>
      </w:r>
      <w:proofErr w:type="spellEnd"/>
      <w:r w:rsidRPr="00ED2DD5">
        <w:rPr>
          <w:sz w:val="24"/>
        </w:rPr>
        <w:t>？</w:t>
      </w:r>
    </w:p>
    <w:p w14:paraId="5C718ECE" w14:textId="77777777" w:rsidR="00FC1E30" w:rsidRPr="00ED2DD5" w:rsidRDefault="00ED2DD5">
      <w:pPr>
        <w:pStyle w:val="ListParagraph"/>
        <w:numPr>
          <w:ilvl w:val="0"/>
          <w:numId w:val="2"/>
        </w:numPr>
        <w:tabs>
          <w:tab w:val="left" w:pos="823"/>
        </w:tabs>
        <w:spacing w:before="90"/>
        <w:rPr>
          <w:sz w:val="24"/>
          <w:lang w:eastAsia="zh-CN"/>
        </w:rPr>
      </w:pPr>
      <w:r w:rsidRPr="00ED2DD5">
        <w:rPr>
          <w:sz w:val="24"/>
          <w:lang w:eastAsia="zh-CN"/>
        </w:rPr>
        <w:t>有什么新的画面进入你的脑海？</w:t>
      </w:r>
    </w:p>
    <w:p w14:paraId="0B80629C" w14:textId="77777777" w:rsidR="00FC1E30" w:rsidRPr="00ED2DD5" w:rsidRDefault="00ED2DD5">
      <w:pPr>
        <w:pStyle w:val="Heading3"/>
        <w:numPr>
          <w:ilvl w:val="0"/>
          <w:numId w:val="6"/>
        </w:numPr>
        <w:tabs>
          <w:tab w:val="left" w:pos="822"/>
          <w:tab w:val="left" w:pos="823"/>
        </w:tabs>
        <w:spacing w:before="95" w:line="425" w:lineRule="exact"/>
        <w:ind w:left="822" w:hanging="721"/>
        <w:jc w:val="left"/>
      </w:pPr>
      <w:proofErr w:type="spellStart"/>
      <w:r w:rsidRPr="00ED2DD5">
        <w:t>对话</w:t>
      </w:r>
      <w:proofErr w:type="spellEnd"/>
      <w:r w:rsidRPr="00ED2DD5">
        <w:t>：</w:t>
      </w:r>
    </w:p>
    <w:p w14:paraId="5753B21E" w14:textId="77777777" w:rsidR="00FC1E30" w:rsidRDefault="00ED2DD5">
      <w:pPr>
        <w:pStyle w:val="ListParagraph"/>
        <w:numPr>
          <w:ilvl w:val="1"/>
          <w:numId w:val="6"/>
        </w:numPr>
        <w:tabs>
          <w:tab w:val="left" w:pos="823"/>
        </w:tabs>
        <w:spacing w:line="425" w:lineRule="exact"/>
        <w:ind w:left="822"/>
        <w:rPr>
          <w:sz w:val="24"/>
          <w:lang w:eastAsia="zh-CN"/>
        </w:rPr>
      </w:pPr>
      <w:r w:rsidRPr="00ED2DD5">
        <w:rPr>
          <w:sz w:val="24"/>
          <w:lang w:eastAsia="zh-CN"/>
        </w:rPr>
        <w:t>和神多待一会儿，与祂聊天。</w:t>
      </w:r>
    </w:p>
    <w:p w14:paraId="40E5129F" w14:textId="77777777" w:rsidR="00FC1E30" w:rsidRDefault="00FC1E30">
      <w:pPr>
        <w:spacing w:line="425" w:lineRule="exact"/>
        <w:rPr>
          <w:sz w:val="24"/>
          <w:lang w:eastAsia="zh-CN"/>
        </w:rPr>
        <w:sectPr w:rsidR="00FC1E30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2F0842EB" w14:textId="77777777" w:rsidR="00FC1E30" w:rsidRDefault="00FC1E30">
      <w:pPr>
        <w:pStyle w:val="BodyText"/>
        <w:spacing w:before="15"/>
        <w:rPr>
          <w:sz w:val="16"/>
          <w:lang w:eastAsia="zh-CN"/>
        </w:rPr>
      </w:pPr>
    </w:p>
    <w:p w14:paraId="6AFBED16" w14:textId="77777777" w:rsidR="00FC1E30" w:rsidRPr="00ED2DD5" w:rsidRDefault="00ED2DD5">
      <w:pPr>
        <w:pStyle w:val="Heading1"/>
        <w:spacing w:before="25"/>
        <w:ind w:left="3061"/>
        <w:jc w:val="both"/>
        <w:rPr>
          <w:lang w:eastAsia="zh-CN"/>
        </w:rPr>
      </w:pPr>
      <w:r w:rsidRPr="00ED2DD5">
        <w:rPr>
          <w:lang w:eastAsia="zh-CN"/>
        </w:rPr>
        <w:t>*</w:t>
      </w:r>
      <w:r w:rsidRPr="00ED2DD5">
        <w:rPr>
          <w:spacing w:val="-1"/>
          <w:lang w:eastAsia="zh-CN"/>
        </w:rPr>
        <w:t xml:space="preserve">附录 </w:t>
      </w:r>
      <w:r w:rsidRPr="00ED2DD5">
        <w:rPr>
          <w:lang w:eastAsia="zh-CN"/>
        </w:rPr>
        <w:t>2</w:t>
      </w:r>
      <w:r w:rsidRPr="00ED2DD5">
        <w:rPr>
          <w:spacing w:val="7"/>
          <w:lang w:eastAsia="zh-CN"/>
        </w:rPr>
        <w:t xml:space="preserve"> 如何写属灵日记？</w:t>
      </w:r>
    </w:p>
    <w:p w14:paraId="5DC35C47" w14:textId="77777777" w:rsidR="00FC1E30" w:rsidRPr="00ED2DD5" w:rsidRDefault="00ED2DD5">
      <w:pPr>
        <w:pStyle w:val="BodyText"/>
        <w:spacing w:before="84" w:line="288" w:lineRule="auto"/>
        <w:ind w:left="102" w:right="595"/>
        <w:jc w:val="both"/>
        <w:rPr>
          <w:lang w:eastAsia="zh-CN"/>
        </w:rPr>
      </w:pPr>
      <w:r w:rsidRPr="00ED2DD5">
        <w:rPr>
          <w:spacing w:val="-1"/>
          <w:lang w:eastAsia="zh-CN"/>
        </w:rPr>
        <w:t>属灵日记</w:t>
      </w:r>
      <w:r w:rsidRPr="00ED2DD5">
        <w:rPr>
          <w:lang w:eastAsia="zh-CN"/>
        </w:rPr>
        <w:t>不同于一般的个人日记，它最主要的目的，是记录下你的属灵经历，如：读</w:t>
      </w:r>
      <w:r w:rsidRPr="00ED2DD5">
        <w:rPr>
          <w:spacing w:val="-1"/>
          <w:lang w:eastAsia="zh-CN"/>
        </w:rPr>
        <w:t>经时的感受、感想，祷告中内心的情感，反思祷告的过</w:t>
      </w:r>
      <w:r w:rsidRPr="00ED2DD5">
        <w:rPr>
          <w:lang w:eastAsia="zh-CN"/>
        </w:rPr>
        <w:t>程等等。这些笔记，将会成为你个人属灵成长的宝藏。你可以这样记录属灵笔记：</w:t>
      </w:r>
    </w:p>
    <w:p w14:paraId="2AB7F03A" w14:textId="77777777" w:rsidR="00FC1E30" w:rsidRPr="00ED2DD5" w:rsidRDefault="00ED2DD5">
      <w:pPr>
        <w:pStyle w:val="ListParagraph"/>
        <w:numPr>
          <w:ilvl w:val="0"/>
          <w:numId w:val="1"/>
        </w:numPr>
        <w:tabs>
          <w:tab w:val="left" w:pos="463"/>
        </w:tabs>
        <w:spacing w:before="33" w:line="223" w:lineRule="auto"/>
        <w:ind w:right="235"/>
        <w:rPr>
          <w:sz w:val="24"/>
          <w:lang w:eastAsia="zh-CN"/>
        </w:rPr>
      </w:pPr>
      <w:r w:rsidRPr="00ED2DD5">
        <w:rPr>
          <w:b/>
          <w:spacing w:val="-1"/>
          <w:sz w:val="24"/>
          <w:lang w:eastAsia="zh-CN"/>
        </w:rPr>
        <w:t>笔记的抬头：</w:t>
      </w:r>
      <w:r w:rsidRPr="00ED2DD5">
        <w:rPr>
          <w:sz w:val="24"/>
          <w:lang w:eastAsia="zh-CN"/>
        </w:rPr>
        <w:t>建议写下时间、地点、天气、你的简单情况，或者其它你认为有用的信息。</w:t>
      </w:r>
    </w:p>
    <w:p w14:paraId="6D87B224" w14:textId="77777777" w:rsidR="00FC1E30" w:rsidRPr="00ED2DD5" w:rsidRDefault="00ED2DD5">
      <w:pPr>
        <w:pStyle w:val="ListParagraph"/>
        <w:numPr>
          <w:ilvl w:val="0"/>
          <w:numId w:val="1"/>
        </w:numPr>
        <w:tabs>
          <w:tab w:val="left" w:pos="463"/>
        </w:tabs>
        <w:spacing w:before="101"/>
        <w:ind w:hanging="361"/>
        <w:rPr>
          <w:sz w:val="24"/>
          <w:lang w:eastAsia="zh-CN"/>
        </w:rPr>
      </w:pPr>
      <w:r w:rsidRPr="00ED2DD5">
        <w:rPr>
          <w:b/>
          <w:sz w:val="24"/>
          <w:lang w:eastAsia="zh-CN"/>
        </w:rPr>
        <w:t>简单记录</w:t>
      </w:r>
      <w:r w:rsidRPr="00ED2DD5">
        <w:rPr>
          <w:sz w:val="24"/>
          <w:lang w:eastAsia="zh-CN"/>
        </w:rPr>
        <w:t>你灵修祷告的过程。</w:t>
      </w:r>
    </w:p>
    <w:p w14:paraId="09C9FD73" w14:textId="77777777" w:rsidR="00FC1E30" w:rsidRPr="00ED2DD5" w:rsidRDefault="00ED2DD5">
      <w:pPr>
        <w:pStyle w:val="ListParagraph"/>
        <w:numPr>
          <w:ilvl w:val="0"/>
          <w:numId w:val="1"/>
        </w:numPr>
        <w:tabs>
          <w:tab w:val="left" w:pos="463"/>
        </w:tabs>
        <w:spacing w:before="95"/>
        <w:ind w:hanging="361"/>
        <w:rPr>
          <w:sz w:val="24"/>
          <w:lang w:eastAsia="zh-CN"/>
        </w:rPr>
      </w:pPr>
      <w:r w:rsidRPr="00ED2DD5">
        <w:rPr>
          <w:sz w:val="24"/>
          <w:lang w:eastAsia="zh-CN"/>
        </w:rPr>
        <w:t>属灵日记应该</w:t>
      </w:r>
      <w:r w:rsidRPr="00ED2DD5">
        <w:rPr>
          <w:b/>
          <w:sz w:val="24"/>
          <w:lang w:eastAsia="zh-CN"/>
        </w:rPr>
        <w:t>记载的重点</w:t>
      </w:r>
      <w:r w:rsidRPr="00ED2DD5">
        <w:rPr>
          <w:sz w:val="24"/>
          <w:lang w:eastAsia="zh-CN"/>
        </w:rPr>
        <w:t>：</w:t>
      </w:r>
    </w:p>
    <w:p w14:paraId="250CEDAF" w14:textId="77777777" w:rsidR="00FC1E30" w:rsidRPr="00ED2DD5" w:rsidRDefault="00ED2DD5">
      <w:pPr>
        <w:pStyle w:val="ListParagraph"/>
        <w:numPr>
          <w:ilvl w:val="1"/>
          <w:numId w:val="1"/>
        </w:numPr>
        <w:tabs>
          <w:tab w:val="left" w:pos="823"/>
        </w:tabs>
        <w:spacing w:before="90" w:line="428" w:lineRule="exact"/>
        <w:rPr>
          <w:sz w:val="24"/>
          <w:lang w:eastAsia="zh-CN"/>
        </w:rPr>
      </w:pPr>
      <w:r w:rsidRPr="00ED2DD5">
        <w:rPr>
          <w:sz w:val="24"/>
          <w:lang w:eastAsia="zh-CN"/>
        </w:rPr>
        <w:t>你读经过程中内心的动向状况，如：情感、读经时的反应、直觉、渴望、 思想、</w:t>
      </w:r>
    </w:p>
    <w:p w14:paraId="7C07224B" w14:textId="77777777" w:rsidR="00FC1E30" w:rsidRPr="00ED2DD5" w:rsidRDefault="00ED2DD5">
      <w:pPr>
        <w:pStyle w:val="BodyText"/>
        <w:spacing w:line="428" w:lineRule="exact"/>
        <w:ind w:left="912"/>
      </w:pPr>
      <w:proofErr w:type="spellStart"/>
      <w:r w:rsidRPr="00ED2DD5">
        <w:t>洞见等等</w:t>
      </w:r>
      <w:proofErr w:type="spellEnd"/>
      <w:r w:rsidRPr="00ED2DD5">
        <w:t>。</w:t>
      </w:r>
    </w:p>
    <w:p w14:paraId="38BBA1A4" w14:textId="77777777" w:rsidR="00FC1E30" w:rsidRPr="00ED2DD5" w:rsidRDefault="00ED2DD5">
      <w:pPr>
        <w:pStyle w:val="ListParagraph"/>
        <w:numPr>
          <w:ilvl w:val="1"/>
          <w:numId w:val="1"/>
        </w:numPr>
        <w:tabs>
          <w:tab w:val="left" w:pos="823"/>
        </w:tabs>
        <w:spacing w:before="91"/>
        <w:rPr>
          <w:sz w:val="24"/>
          <w:lang w:eastAsia="zh-CN"/>
        </w:rPr>
      </w:pPr>
      <w:r w:rsidRPr="00ED2DD5">
        <w:rPr>
          <w:sz w:val="24"/>
          <w:lang w:eastAsia="zh-CN"/>
        </w:rPr>
        <w:t>你祷告过程中内心的状况，如：平安、烦躁、兴奋、乏味、困惑等等。</w:t>
      </w:r>
    </w:p>
    <w:p w14:paraId="1134D6F0" w14:textId="77777777" w:rsidR="00FC1E30" w:rsidRPr="00ED2DD5" w:rsidRDefault="00ED2DD5">
      <w:pPr>
        <w:pStyle w:val="ListParagraph"/>
        <w:numPr>
          <w:ilvl w:val="1"/>
          <w:numId w:val="1"/>
        </w:numPr>
        <w:tabs>
          <w:tab w:val="left" w:pos="823"/>
        </w:tabs>
        <w:spacing w:before="85"/>
        <w:rPr>
          <w:sz w:val="24"/>
          <w:lang w:eastAsia="zh-CN"/>
        </w:rPr>
      </w:pPr>
      <w:r w:rsidRPr="00ED2DD5">
        <w:rPr>
          <w:sz w:val="24"/>
          <w:lang w:eastAsia="zh-CN"/>
        </w:rPr>
        <w:t>你心理产生的画面、印象深刻的词句、一段过去的记忆等等。</w:t>
      </w:r>
    </w:p>
    <w:p w14:paraId="33267E2B" w14:textId="77777777" w:rsidR="00FC1E30" w:rsidRPr="00ED2DD5" w:rsidRDefault="00ED2DD5">
      <w:pPr>
        <w:pStyle w:val="ListParagraph"/>
        <w:numPr>
          <w:ilvl w:val="1"/>
          <w:numId w:val="1"/>
        </w:numPr>
        <w:tabs>
          <w:tab w:val="left" w:pos="823"/>
        </w:tabs>
        <w:spacing w:before="91"/>
        <w:rPr>
          <w:sz w:val="24"/>
          <w:lang w:eastAsia="zh-CN"/>
        </w:rPr>
      </w:pPr>
      <w:r w:rsidRPr="00ED2DD5">
        <w:rPr>
          <w:sz w:val="24"/>
          <w:lang w:eastAsia="zh-CN"/>
        </w:rPr>
        <w:t>你生活中发生和经文有关联的事情。</w:t>
      </w:r>
    </w:p>
    <w:sectPr w:rsidR="00FC1E30" w:rsidRPr="00ED2DD5">
      <w:pgSz w:w="12240" w:h="15840"/>
      <w:pgMar w:top="15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91C7" w14:textId="77777777" w:rsidR="00836E6C" w:rsidRDefault="00836E6C" w:rsidP="00047E7F">
      <w:r>
        <w:separator/>
      </w:r>
    </w:p>
  </w:endnote>
  <w:endnote w:type="continuationSeparator" w:id="0">
    <w:p w14:paraId="454BB63B" w14:textId="77777777" w:rsidR="00836E6C" w:rsidRDefault="00836E6C" w:rsidP="0004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758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CF885E" w14:textId="6AD07F26" w:rsidR="00047E7F" w:rsidRDefault="00047E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48531" w14:textId="77777777" w:rsidR="00047E7F" w:rsidRDefault="00047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D00D" w14:textId="77777777" w:rsidR="00836E6C" w:rsidRDefault="00836E6C" w:rsidP="00047E7F">
      <w:r>
        <w:separator/>
      </w:r>
    </w:p>
  </w:footnote>
  <w:footnote w:type="continuationSeparator" w:id="0">
    <w:p w14:paraId="59407F2D" w14:textId="77777777" w:rsidR="00836E6C" w:rsidRDefault="00836E6C" w:rsidP="00047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4D08"/>
    <w:multiLevelType w:val="hybridMultilevel"/>
    <w:tmpl w:val="EF2036BC"/>
    <w:lvl w:ilvl="0" w:tplc="44EA44CC">
      <w:start w:val="1"/>
      <w:numFmt w:val="upperLetter"/>
      <w:lvlText w:val="%1."/>
      <w:lvlJc w:val="left"/>
      <w:pPr>
        <w:ind w:left="760" w:hanging="299"/>
      </w:pPr>
      <w:rPr>
        <w:rFonts w:hint="default"/>
        <w:w w:val="100"/>
      </w:rPr>
    </w:lvl>
    <w:lvl w:ilvl="1" w:tplc="C71AB098">
      <w:numFmt w:val="bullet"/>
      <w:lvlText w:val="•"/>
      <w:lvlJc w:val="left"/>
      <w:pPr>
        <w:ind w:left="1642" w:hanging="299"/>
      </w:pPr>
      <w:rPr>
        <w:rFonts w:hint="default"/>
      </w:rPr>
    </w:lvl>
    <w:lvl w:ilvl="2" w:tplc="518257E6">
      <w:numFmt w:val="bullet"/>
      <w:lvlText w:val="•"/>
      <w:lvlJc w:val="left"/>
      <w:pPr>
        <w:ind w:left="2524" w:hanging="299"/>
      </w:pPr>
      <w:rPr>
        <w:rFonts w:hint="default"/>
      </w:rPr>
    </w:lvl>
    <w:lvl w:ilvl="3" w:tplc="7AD0ED32">
      <w:numFmt w:val="bullet"/>
      <w:lvlText w:val="•"/>
      <w:lvlJc w:val="left"/>
      <w:pPr>
        <w:ind w:left="3406" w:hanging="299"/>
      </w:pPr>
      <w:rPr>
        <w:rFonts w:hint="default"/>
      </w:rPr>
    </w:lvl>
    <w:lvl w:ilvl="4" w:tplc="4E0C742E">
      <w:numFmt w:val="bullet"/>
      <w:lvlText w:val="•"/>
      <w:lvlJc w:val="left"/>
      <w:pPr>
        <w:ind w:left="4288" w:hanging="299"/>
      </w:pPr>
      <w:rPr>
        <w:rFonts w:hint="default"/>
      </w:rPr>
    </w:lvl>
    <w:lvl w:ilvl="5" w:tplc="7330832C">
      <w:numFmt w:val="bullet"/>
      <w:lvlText w:val="•"/>
      <w:lvlJc w:val="left"/>
      <w:pPr>
        <w:ind w:left="5170" w:hanging="299"/>
      </w:pPr>
      <w:rPr>
        <w:rFonts w:hint="default"/>
      </w:rPr>
    </w:lvl>
    <w:lvl w:ilvl="6" w:tplc="9F7E1B72">
      <w:numFmt w:val="bullet"/>
      <w:lvlText w:val="•"/>
      <w:lvlJc w:val="left"/>
      <w:pPr>
        <w:ind w:left="6052" w:hanging="299"/>
      </w:pPr>
      <w:rPr>
        <w:rFonts w:hint="default"/>
      </w:rPr>
    </w:lvl>
    <w:lvl w:ilvl="7" w:tplc="40705E20">
      <w:numFmt w:val="bullet"/>
      <w:lvlText w:val="•"/>
      <w:lvlJc w:val="left"/>
      <w:pPr>
        <w:ind w:left="6934" w:hanging="299"/>
      </w:pPr>
      <w:rPr>
        <w:rFonts w:hint="default"/>
      </w:rPr>
    </w:lvl>
    <w:lvl w:ilvl="8" w:tplc="520CEE7C">
      <w:numFmt w:val="bullet"/>
      <w:lvlText w:val="•"/>
      <w:lvlJc w:val="left"/>
      <w:pPr>
        <w:ind w:left="7816" w:hanging="299"/>
      </w:pPr>
      <w:rPr>
        <w:rFonts w:hint="default"/>
      </w:rPr>
    </w:lvl>
  </w:abstractNum>
  <w:abstractNum w:abstractNumId="1" w15:restartNumberingAfterBreak="0">
    <w:nsid w:val="04B12463"/>
    <w:multiLevelType w:val="hybridMultilevel"/>
    <w:tmpl w:val="5432955A"/>
    <w:lvl w:ilvl="0" w:tplc="3ED6E85C">
      <w:numFmt w:val="bullet"/>
      <w:lvlText w:val=""/>
      <w:lvlJc w:val="left"/>
      <w:pPr>
        <w:ind w:left="822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C6727B12">
      <w:numFmt w:val="bullet"/>
      <w:lvlText w:val="•"/>
      <w:lvlJc w:val="left"/>
      <w:pPr>
        <w:ind w:left="1696" w:hanging="274"/>
      </w:pPr>
      <w:rPr>
        <w:rFonts w:hint="default"/>
      </w:rPr>
    </w:lvl>
    <w:lvl w:ilvl="2" w:tplc="DA44E862">
      <w:numFmt w:val="bullet"/>
      <w:lvlText w:val="•"/>
      <w:lvlJc w:val="left"/>
      <w:pPr>
        <w:ind w:left="2572" w:hanging="274"/>
      </w:pPr>
      <w:rPr>
        <w:rFonts w:hint="default"/>
      </w:rPr>
    </w:lvl>
    <w:lvl w:ilvl="3" w:tplc="737CBCBA">
      <w:numFmt w:val="bullet"/>
      <w:lvlText w:val="•"/>
      <w:lvlJc w:val="left"/>
      <w:pPr>
        <w:ind w:left="3448" w:hanging="274"/>
      </w:pPr>
      <w:rPr>
        <w:rFonts w:hint="default"/>
      </w:rPr>
    </w:lvl>
    <w:lvl w:ilvl="4" w:tplc="B3601AC0">
      <w:numFmt w:val="bullet"/>
      <w:lvlText w:val="•"/>
      <w:lvlJc w:val="left"/>
      <w:pPr>
        <w:ind w:left="4324" w:hanging="274"/>
      </w:pPr>
      <w:rPr>
        <w:rFonts w:hint="default"/>
      </w:rPr>
    </w:lvl>
    <w:lvl w:ilvl="5" w:tplc="95821B8A">
      <w:numFmt w:val="bullet"/>
      <w:lvlText w:val="•"/>
      <w:lvlJc w:val="left"/>
      <w:pPr>
        <w:ind w:left="5200" w:hanging="274"/>
      </w:pPr>
      <w:rPr>
        <w:rFonts w:hint="default"/>
      </w:rPr>
    </w:lvl>
    <w:lvl w:ilvl="6" w:tplc="E8103A02">
      <w:numFmt w:val="bullet"/>
      <w:lvlText w:val="•"/>
      <w:lvlJc w:val="left"/>
      <w:pPr>
        <w:ind w:left="6076" w:hanging="274"/>
      </w:pPr>
      <w:rPr>
        <w:rFonts w:hint="default"/>
      </w:rPr>
    </w:lvl>
    <w:lvl w:ilvl="7" w:tplc="EACE60A2">
      <w:numFmt w:val="bullet"/>
      <w:lvlText w:val="•"/>
      <w:lvlJc w:val="left"/>
      <w:pPr>
        <w:ind w:left="6952" w:hanging="274"/>
      </w:pPr>
      <w:rPr>
        <w:rFonts w:hint="default"/>
      </w:rPr>
    </w:lvl>
    <w:lvl w:ilvl="8" w:tplc="8D045C64">
      <w:numFmt w:val="bullet"/>
      <w:lvlText w:val="•"/>
      <w:lvlJc w:val="left"/>
      <w:pPr>
        <w:ind w:left="7828" w:hanging="274"/>
      </w:pPr>
      <w:rPr>
        <w:rFonts w:hint="default"/>
      </w:rPr>
    </w:lvl>
  </w:abstractNum>
  <w:abstractNum w:abstractNumId="2" w15:restartNumberingAfterBreak="0">
    <w:nsid w:val="11144CA1"/>
    <w:multiLevelType w:val="hybridMultilevel"/>
    <w:tmpl w:val="0F381E70"/>
    <w:lvl w:ilvl="0" w:tplc="021C5EC2">
      <w:start w:val="1"/>
      <w:numFmt w:val="upperLetter"/>
      <w:lvlText w:val="%1."/>
      <w:lvlJc w:val="left"/>
      <w:pPr>
        <w:ind w:left="822" w:hanging="360"/>
      </w:pPr>
      <w:rPr>
        <w:rFonts w:ascii="Microsoft YaHei" w:eastAsia="Microsoft YaHei" w:hAnsi="Microsoft YaHei" w:cs="Microsoft YaHei" w:hint="default"/>
        <w:b w:val="0"/>
        <w:bCs w:val="0"/>
        <w:i w:val="0"/>
        <w:iCs w:val="0"/>
        <w:w w:val="100"/>
        <w:sz w:val="24"/>
        <w:szCs w:val="24"/>
      </w:rPr>
    </w:lvl>
    <w:lvl w:ilvl="1" w:tplc="9BF826F2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7C44C4C6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8448535E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C7D01B68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C6DC86A6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0E2E361E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A3242746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F6968404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3" w15:restartNumberingAfterBreak="0">
    <w:nsid w:val="17BC3769"/>
    <w:multiLevelType w:val="hybridMultilevel"/>
    <w:tmpl w:val="0FBE5C22"/>
    <w:lvl w:ilvl="0" w:tplc="ECCAC4A8">
      <w:start w:val="1"/>
      <w:numFmt w:val="decimal"/>
      <w:lvlText w:val="%1."/>
      <w:lvlJc w:val="left"/>
      <w:pPr>
        <w:ind w:left="390" w:hanging="289"/>
      </w:pPr>
      <w:rPr>
        <w:rFonts w:ascii="Microsoft YaHei" w:eastAsia="Microsoft YaHei" w:hAnsi="Microsoft YaHei" w:cs="Microsoft YaHei" w:hint="default"/>
        <w:b/>
        <w:bCs/>
        <w:i w:val="0"/>
        <w:iCs w:val="0"/>
        <w:w w:val="100"/>
        <w:sz w:val="24"/>
        <w:szCs w:val="24"/>
        <w:u w:val="single" w:color="000000"/>
      </w:rPr>
    </w:lvl>
    <w:lvl w:ilvl="1" w:tplc="D848C7D8">
      <w:start w:val="1"/>
      <w:numFmt w:val="upperLetter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3F46D95C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3" w:tplc="5464124A"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1E6EE4FA">
      <w:numFmt w:val="bullet"/>
      <w:lvlText w:val="•"/>
      <w:lvlJc w:val="left"/>
      <w:pPr>
        <w:ind w:left="3280" w:hanging="360"/>
      </w:pPr>
      <w:rPr>
        <w:rFonts w:hint="default"/>
      </w:rPr>
    </w:lvl>
    <w:lvl w:ilvl="5" w:tplc="F65254A4">
      <w:numFmt w:val="bullet"/>
      <w:lvlText w:val="•"/>
      <w:lvlJc w:val="left"/>
      <w:pPr>
        <w:ind w:left="4330" w:hanging="360"/>
      </w:pPr>
      <w:rPr>
        <w:rFonts w:hint="default"/>
      </w:rPr>
    </w:lvl>
    <w:lvl w:ilvl="6" w:tplc="9D1CCD22">
      <w:numFmt w:val="bullet"/>
      <w:lvlText w:val="•"/>
      <w:lvlJc w:val="left"/>
      <w:pPr>
        <w:ind w:left="5380" w:hanging="360"/>
      </w:pPr>
      <w:rPr>
        <w:rFonts w:hint="default"/>
      </w:rPr>
    </w:lvl>
    <w:lvl w:ilvl="7" w:tplc="2F2C1314"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634830AE"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4" w15:restartNumberingAfterBreak="0">
    <w:nsid w:val="25B130BB"/>
    <w:multiLevelType w:val="hybridMultilevel"/>
    <w:tmpl w:val="61545FB0"/>
    <w:lvl w:ilvl="0" w:tplc="3DD6839C">
      <w:start w:val="1"/>
      <w:numFmt w:val="upperLetter"/>
      <w:lvlText w:val="%1."/>
      <w:lvlJc w:val="left"/>
      <w:pPr>
        <w:ind w:left="822" w:hanging="360"/>
      </w:pPr>
      <w:rPr>
        <w:rFonts w:hint="default"/>
        <w:w w:val="100"/>
      </w:rPr>
    </w:lvl>
    <w:lvl w:ilvl="1" w:tplc="844859FC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7542D928"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676ABCB6"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1D12B702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5574B504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FA648260"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3A3EA74E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ECD687F4"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5" w15:restartNumberingAfterBreak="0">
    <w:nsid w:val="30892EBD"/>
    <w:multiLevelType w:val="hybridMultilevel"/>
    <w:tmpl w:val="6A907372"/>
    <w:lvl w:ilvl="0" w:tplc="48D2F86A">
      <w:numFmt w:val="bullet"/>
      <w:lvlText w:val=""/>
      <w:lvlJc w:val="left"/>
      <w:pPr>
        <w:ind w:left="822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B35413E0">
      <w:numFmt w:val="bullet"/>
      <w:lvlText w:val="•"/>
      <w:lvlJc w:val="left"/>
      <w:pPr>
        <w:ind w:left="1696" w:hanging="231"/>
      </w:pPr>
      <w:rPr>
        <w:rFonts w:hint="default"/>
      </w:rPr>
    </w:lvl>
    <w:lvl w:ilvl="2" w:tplc="ECEA6E42">
      <w:numFmt w:val="bullet"/>
      <w:lvlText w:val="•"/>
      <w:lvlJc w:val="left"/>
      <w:pPr>
        <w:ind w:left="2572" w:hanging="231"/>
      </w:pPr>
      <w:rPr>
        <w:rFonts w:hint="default"/>
      </w:rPr>
    </w:lvl>
    <w:lvl w:ilvl="3" w:tplc="6A0E0F94">
      <w:numFmt w:val="bullet"/>
      <w:lvlText w:val="•"/>
      <w:lvlJc w:val="left"/>
      <w:pPr>
        <w:ind w:left="3448" w:hanging="231"/>
      </w:pPr>
      <w:rPr>
        <w:rFonts w:hint="default"/>
      </w:rPr>
    </w:lvl>
    <w:lvl w:ilvl="4" w:tplc="0A5CF09A">
      <w:numFmt w:val="bullet"/>
      <w:lvlText w:val="•"/>
      <w:lvlJc w:val="left"/>
      <w:pPr>
        <w:ind w:left="4324" w:hanging="231"/>
      </w:pPr>
      <w:rPr>
        <w:rFonts w:hint="default"/>
      </w:rPr>
    </w:lvl>
    <w:lvl w:ilvl="5" w:tplc="DDAEDCDE">
      <w:numFmt w:val="bullet"/>
      <w:lvlText w:val="•"/>
      <w:lvlJc w:val="left"/>
      <w:pPr>
        <w:ind w:left="5200" w:hanging="231"/>
      </w:pPr>
      <w:rPr>
        <w:rFonts w:hint="default"/>
      </w:rPr>
    </w:lvl>
    <w:lvl w:ilvl="6" w:tplc="DF02F7B6">
      <w:numFmt w:val="bullet"/>
      <w:lvlText w:val="•"/>
      <w:lvlJc w:val="left"/>
      <w:pPr>
        <w:ind w:left="6076" w:hanging="231"/>
      </w:pPr>
      <w:rPr>
        <w:rFonts w:hint="default"/>
      </w:rPr>
    </w:lvl>
    <w:lvl w:ilvl="7" w:tplc="882EB922">
      <w:numFmt w:val="bullet"/>
      <w:lvlText w:val="•"/>
      <w:lvlJc w:val="left"/>
      <w:pPr>
        <w:ind w:left="6952" w:hanging="231"/>
      </w:pPr>
      <w:rPr>
        <w:rFonts w:hint="default"/>
      </w:rPr>
    </w:lvl>
    <w:lvl w:ilvl="8" w:tplc="DBCCCC94">
      <w:numFmt w:val="bullet"/>
      <w:lvlText w:val="•"/>
      <w:lvlJc w:val="left"/>
      <w:pPr>
        <w:ind w:left="7828" w:hanging="231"/>
      </w:pPr>
      <w:rPr>
        <w:rFonts w:hint="default"/>
      </w:rPr>
    </w:lvl>
  </w:abstractNum>
  <w:abstractNum w:abstractNumId="6" w15:restartNumberingAfterBreak="0">
    <w:nsid w:val="5A5528CB"/>
    <w:multiLevelType w:val="hybridMultilevel"/>
    <w:tmpl w:val="59AA5ECE"/>
    <w:lvl w:ilvl="0" w:tplc="8A72C8D0">
      <w:start w:val="1"/>
      <w:numFmt w:val="upperLetter"/>
      <w:lvlText w:val="%1."/>
      <w:lvlJc w:val="left"/>
      <w:pPr>
        <w:ind w:left="82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B2EF626">
      <w:numFmt w:val="bullet"/>
      <w:lvlText w:val="•"/>
      <w:lvlJc w:val="left"/>
      <w:pPr>
        <w:ind w:left="896" w:hanging="360"/>
      </w:pPr>
      <w:rPr>
        <w:rFonts w:hint="default"/>
      </w:rPr>
    </w:lvl>
    <w:lvl w:ilvl="2" w:tplc="94CE2A9A">
      <w:numFmt w:val="bullet"/>
      <w:lvlText w:val="•"/>
      <w:lvlJc w:val="left"/>
      <w:pPr>
        <w:ind w:left="972" w:hanging="360"/>
      </w:pPr>
      <w:rPr>
        <w:rFonts w:hint="default"/>
      </w:rPr>
    </w:lvl>
    <w:lvl w:ilvl="3" w:tplc="CB42418C">
      <w:numFmt w:val="bullet"/>
      <w:lvlText w:val="•"/>
      <w:lvlJc w:val="left"/>
      <w:pPr>
        <w:ind w:left="1048" w:hanging="360"/>
      </w:pPr>
      <w:rPr>
        <w:rFonts w:hint="default"/>
      </w:rPr>
    </w:lvl>
    <w:lvl w:ilvl="4" w:tplc="0FE8B01E">
      <w:numFmt w:val="bullet"/>
      <w:lvlText w:val="•"/>
      <w:lvlJc w:val="left"/>
      <w:pPr>
        <w:ind w:left="1125" w:hanging="360"/>
      </w:pPr>
      <w:rPr>
        <w:rFonts w:hint="default"/>
      </w:rPr>
    </w:lvl>
    <w:lvl w:ilvl="5" w:tplc="0D583720">
      <w:numFmt w:val="bullet"/>
      <w:lvlText w:val="•"/>
      <w:lvlJc w:val="left"/>
      <w:pPr>
        <w:ind w:left="1201" w:hanging="360"/>
      </w:pPr>
      <w:rPr>
        <w:rFonts w:hint="default"/>
      </w:rPr>
    </w:lvl>
    <w:lvl w:ilvl="6" w:tplc="3A58CF4C">
      <w:numFmt w:val="bullet"/>
      <w:lvlText w:val="•"/>
      <w:lvlJc w:val="left"/>
      <w:pPr>
        <w:ind w:left="1277" w:hanging="360"/>
      </w:pPr>
      <w:rPr>
        <w:rFonts w:hint="default"/>
      </w:rPr>
    </w:lvl>
    <w:lvl w:ilvl="7" w:tplc="477E3844">
      <w:numFmt w:val="bullet"/>
      <w:lvlText w:val="•"/>
      <w:lvlJc w:val="left"/>
      <w:pPr>
        <w:ind w:left="1353" w:hanging="360"/>
      </w:pPr>
      <w:rPr>
        <w:rFonts w:hint="default"/>
      </w:rPr>
    </w:lvl>
    <w:lvl w:ilvl="8" w:tplc="EAE028CE">
      <w:numFmt w:val="bullet"/>
      <w:lvlText w:val="•"/>
      <w:lvlJc w:val="left"/>
      <w:pPr>
        <w:ind w:left="1430" w:hanging="360"/>
      </w:pPr>
      <w:rPr>
        <w:rFonts w:hint="default"/>
      </w:rPr>
    </w:lvl>
  </w:abstractNum>
  <w:abstractNum w:abstractNumId="7" w15:restartNumberingAfterBreak="0">
    <w:nsid w:val="5DDA320A"/>
    <w:multiLevelType w:val="hybridMultilevel"/>
    <w:tmpl w:val="DCEE1C8E"/>
    <w:lvl w:ilvl="0" w:tplc="F1FCD4F2">
      <w:numFmt w:val="bullet"/>
      <w:lvlText w:val=""/>
      <w:lvlJc w:val="left"/>
      <w:pPr>
        <w:ind w:left="822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F0604E84">
      <w:numFmt w:val="bullet"/>
      <w:lvlText w:val="•"/>
      <w:lvlJc w:val="left"/>
      <w:pPr>
        <w:ind w:left="1696" w:hanging="231"/>
      </w:pPr>
      <w:rPr>
        <w:rFonts w:hint="default"/>
      </w:rPr>
    </w:lvl>
    <w:lvl w:ilvl="2" w:tplc="9FF2B73C">
      <w:numFmt w:val="bullet"/>
      <w:lvlText w:val="•"/>
      <w:lvlJc w:val="left"/>
      <w:pPr>
        <w:ind w:left="2572" w:hanging="231"/>
      </w:pPr>
      <w:rPr>
        <w:rFonts w:hint="default"/>
      </w:rPr>
    </w:lvl>
    <w:lvl w:ilvl="3" w:tplc="256ADE12">
      <w:numFmt w:val="bullet"/>
      <w:lvlText w:val="•"/>
      <w:lvlJc w:val="left"/>
      <w:pPr>
        <w:ind w:left="3448" w:hanging="231"/>
      </w:pPr>
      <w:rPr>
        <w:rFonts w:hint="default"/>
      </w:rPr>
    </w:lvl>
    <w:lvl w:ilvl="4" w:tplc="E416BC24">
      <w:numFmt w:val="bullet"/>
      <w:lvlText w:val="•"/>
      <w:lvlJc w:val="left"/>
      <w:pPr>
        <w:ind w:left="4324" w:hanging="231"/>
      </w:pPr>
      <w:rPr>
        <w:rFonts w:hint="default"/>
      </w:rPr>
    </w:lvl>
    <w:lvl w:ilvl="5" w:tplc="6270DD06">
      <w:numFmt w:val="bullet"/>
      <w:lvlText w:val="•"/>
      <w:lvlJc w:val="left"/>
      <w:pPr>
        <w:ind w:left="5200" w:hanging="231"/>
      </w:pPr>
      <w:rPr>
        <w:rFonts w:hint="default"/>
      </w:rPr>
    </w:lvl>
    <w:lvl w:ilvl="6" w:tplc="DC2ACAFA">
      <w:numFmt w:val="bullet"/>
      <w:lvlText w:val="•"/>
      <w:lvlJc w:val="left"/>
      <w:pPr>
        <w:ind w:left="6076" w:hanging="231"/>
      </w:pPr>
      <w:rPr>
        <w:rFonts w:hint="default"/>
      </w:rPr>
    </w:lvl>
    <w:lvl w:ilvl="7" w:tplc="719CCD4A">
      <w:numFmt w:val="bullet"/>
      <w:lvlText w:val="•"/>
      <w:lvlJc w:val="left"/>
      <w:pPr>
        <w:ind w:left="6952" w:hanging="231"/>
      </w:pPr>
      <w:rPr>
        <w:rFonts w:hint="default"/>
      </w:rPr>
    </w:lvl>
    <w:lvl w:ilvl="8" w:tplc="1EAC0D10">
      <w:numFmt w:val="bullet"/>
      <w:lvlText w:val="•"/>
      <w:lvlJc w:val="left"/>
      <w:pPr>
        <w:ind w:left="7828" w:hanging="231"/>
      </w:pPr>
      <w:rPr>
        <w:rFonts w:hint="default"/>
      </w:rPr>
    </w:lvl>
  </w:abstractNum>
  <w:abstractNum w:abstractNumId="8" w15:restartNumberingAfterBreak="0">
    <w:nsid w:val="5EB3360A"/>
    <w:multiLevelType w:val="hybridMultilevel"/>
    <w:tmpl w:val="BD448120"/>
    <w:lvl w:ilvl="0" w:tplc="068EC126">
      <w:numFmt w:val="bullet"/>
      <w:lvlText w:val="*"/>
      <w:lvlJc w:val="left"/>
      <w:pPr>
        <w:ind w:left="322" w:hanging="220"/>
      </w:pPr>
      <w:rPr>
        <w:rFonts w:ascii="Microsoft YaHei" w:eastAsia="Microsoft YaHei" w:hAnsi="Microsoft YaHei" w:cs="Microsoft YaHei" w:hint="default"/>
        <w:b/>
        <w:bCs/>
        <w:i w:val="0"/>
        <w:iCs w:val="0"/>
        <w:w w:val="99"/>
        <w:sz w:val="28"/>
        <w:szCs w:val="28"/>
      </w:rPr>
    </w:lvl>
    <w:lvl w:ilvl="1" w:tplc="6540CBF0">
      <w:numFmt w:val="bullet"/>
      <w:lvlText w:val=""/>
      <w:lvlJc w:val="left"/>
      <w:pPr>
        <w:ind w:left="822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37B68EBE">
      <w:numFmt w:val="bullet"/>
      <w:lvlText w:val="•"/>
      <w:lvlJc w:val="left"/>
      <w:pPr>
        <w:ind w:left="1469" w:hanging="231"/>
      </w:pPr>
      <w:rPr>
        <w:rFonts w:hint="default"/>
      </w:rPr>
    </w:lvl>
    <w:lvl w:ilvl="3" w:tplc="A12A76D6">
      <w:numFmt w:val="bullet"/>
      <w:lvlText w:val="•"/>
      <w:lvlJc w:val="left"/>
      <w:pPr>
        <w:ind w:left="2118" w:hanging="231"/>
      </w:pPr>
      <w:rPr>
        <w:rFonts w:hint="default"/>
      </w:rPr>
    </w:lvl>
    <w:lvl w:ilvl="4" w:tplc="5218D5B2">
      <w:numFmt w:val="bullet"/>
      <w:lvlText w:val="•"/>
      <w:lvlJc w:val="left"/>
      <w:pPr>
        <w:ind w:left="2767" w:hanging="231"/>
      </w:pPr>
      <w:rPr>
        <w:rFonts w:hint="default"/>
      </w:rPr>
    </w:lvl>
    <w:lvl w:ilvl="5" w:tplc="BD0ACC5E">
      <w:numFmt w:val="bullet"/>
      <w:lvlText w:val="•"/>
      <w:lvlJc w:val="left"/>
      <w:pPr>
        <w:ind w:left="3416" w:hanging="231"/>
      </w:pPr>
      <w:rPr>
        <w:rFonts w:hint="default"/>
      </w:rPr>
    </w:lvl>
    <w:lvl w:ilvl="6" w:tplc="E69481FE">
      <w:numFmt w:val="bullet"/>
      <w:lvlText w:val="•"/>
      <w:lvlJc w:val="left"/>
      <w:pPr>
        <w:ind w:left="4066" w:hanging="231"/>
      </w:pPr>
      <w:rPr>
        <w:rFonts w:hint="default"/>
      </w:rPr>
    </w:lvl>
    <w:lvl w:ilvl="7" w:tplc="555899B8">
      <w:numFmt w:val="bullet"/>
      <w:lvlText w:val="•"/>
      <w:lvlJc w:val="left"/>
      <w:pPr>
        <w:ind w:left="4715" w:hanging="231"/>
      </w:pPr>
      <w:rPr>
        <w:rFonts w:hint="default"/>
      </w:rPr>
    </w:lvl>
    <w:lvl w:ilvl="8" w:tplc="D3E47D50">
      <w:numFmt w:val="bullet"/>
      <w:lvlText w:val="•"/>
      <w:lvlJc w:val="left"/>
      <w:pPr>
        <w:ind w:left="5364" w:hanging="231"/>
      </w:pPr>
      <w:rPr>
        <w:rFonts w:hint="default"/>
      </w:rPr>
    </w:lvl>
  </w:abstractNum>
  <w:abstractNum w:abstractNumId="9" w15:restartNumberingAfterBreak="0">
    <w:nsid w:val="61CA5CAF"/>
    <w:multiLevelType w:val="hybridMultilevel"/>
    <w:tmpl w:val="CD86204A"/>
    <w:lvl w:ilvl="0" w:tplc="0ADE5A8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A00A3F88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5D4F3B6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536CCA90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A2B0A1DC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FF0881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77AA3A74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F89C4144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4F3E827A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0" w15:restartNumberingAfterBreak="0">
    <w:nsid w:val="65E66D49"/>
    <w:multiLevelType w:val="hybridMultilevel"/>
    <w:tmpl w:val="9D147656"/>
    <w:lvl w:ilvl="0" w:tplc="31AE2B08">
      <w:start w:val="1"/>
      <w:numFmt w:val="decimal"/>
      <w:lvlText w:val="%1."/>
      <w:lvlJc w:val="left"/>
      <w:pPr>
        <w:ind w:left="462" w:hanging="360"/>
        <w:jc w:val="right"/>
      </w:pPr>
      <w:rPr>
        <w:rFonts w:ascii="Microsoft YaHei" w:eastAsia="Microsoft YaHei" w:hAnsi="Microsoft YaHei" w:cs="Microsoft YaHei" w:hint="default"/>
        <w:b/>
        <w:bCs/>
        <w:i w:val="0"/>
        <w:iCs w:val="0"/>
        <w:w w:val="100"/>
        <w:sz w:val="24"/>
        <w:szCs w:val="24"/>
      </w:rPr>
    </w:lvl>
    <w:lvl w:ilvl="1" w:tplc="42AC2C90">
      <w:numFmt w:val="bullet"/>
      <w:lvlText w:val=""/>
      <w:lvlJc w:val="left"/>
      <w:pPr>
        <w:ind w:left="953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DB7CDF68">
      <w:numFmt w:val="bullet"/>
      <w:lvlText w:val="•"/>
      <w:lvlJc w:val="left"/>
      <w:pPr>
        <w:ind w:left="960" w:hanging="231"/>
      </w:pPr>
      <w:rPr>
        <w:rFonts w:hint="default"/>
      </w:rPr>
    </w:lvl>
    <w:lvl w:ilvl="3" w:tplc="53A8B62E">
      <w:numFmt w:val="bullet"/>
      <w:lvlText w:val="•"/>
      <w:lvlJc w:val="left"/>
      <w:pPr>
        <w:ind w:left="1082" w:hanging="231"/>
      </w:pPr>
      <w:rPr>
        <w:rFonts w:hint="default"/>
      </w:rPr>
    </w:lvl>
    <w:lvl w:ilvl="4" w:tplc="8BCED3EE">
      <w:numFmt w:val="bullet"/>
      <w:lvlText w:val="•"/>
      <w:lvlJc w:val="left"/>
      <w:pPr>
        <w:ind w:left="1205" w:hanging="231"/>
      </w:pPr>
      <w:rPr>
        <w:rFonts w:hint="default"/>
      </w:rPr>
    </w:lvl>
    <w:lvl w:ilvl="5" w:tplc="11A686D4">
      <w:numFmt w:val="bullet"/>
      <w:lvlText w:val="•"/>
      <w:lvlJc w:val="left"/>
      <w:pPr>
        <w:ind w:left="1328" w:hanging="231"/>
      </w:pPr>
      <w:rPr>
        <w:rFonts w:hint="default"/>
      </w:rPr>
    </w:lvl>
    <w:lvl w:ilvl="6" w:tplc="E2F21826">
      <w:numFmt w:val="bullet"/>
      <w:lvlText w:val="•"/>
      <w:lvlJc w:val="left"/>
      <w:pPr>
        <w:ind w:left="1451" w:hanging="231"/>
      </w:pPr>
      <w:rPr>
        <w:rFonts w:hint="default"/>
      </w:rPr>
    </w:lvl>
    <w:lvl w:ilvl="7" w:tplc="AF1AFC36">
      <w:numFmt w:val="bullet"/>
      <w:lvlText w:val="•"/>
      <w:lvlJc w:val="left"/>
      <w:pPr>
        <w:ind w:left="1574" w:hanging="231"/>
      </w:pPr>
      <w:rPr>
        <w:rFonts w:hint="default"/>
      </w:rPr>
    </w:lvl>
    <w:lvl w:ilvl="8" w:tplc="642C6F18">
      <w:numFmt w:val="bullet"/>
      <w:lvlText w:val="•"/>
      <w:lvlJc w:val="left"/>
      <w:pPr>
        <w:ind w:left="1697" w:hanging="231"/>
      </w:pPr>
      <w:rPr>
        <w:rFonts w:hint="default"/>
      </w:rPr>
    </w:lvl>
  </w:abstractNum>
  <w:abstractNum w:abstractNumId="11" w15:restartNumberingAfterBreak="0">
    <w:nsid w:val="66C437CF"/>
    <w:multiLevelType w:val="hybridMultilevel"/>
    <w:tmpl w:val="6DC23FC4"/>
    <w:lvl w:ilvl="0" w:tplc="B412C312">
      <w:start w:val="1"/>
      <w:numFmt w:val="decimal"/>
      <w:lvlText w:val="%1."/>
      <w:lvlJc w:val="left"/>
      <w:pPr>
        <w:ind w:left="547" w:hanging="382"/>
      </w:pPr>
      <w:rPr>
        <w:rFonts w:ascii="Microsoft YaHei" w:eastAsia="Microsoft YaHei" w:hAnsi="Microsoft YaHei" w:cs="Microsoft YaHei" w:hint="default"/>
        <w:b/>
        <w:bCs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 w:tplc="12D61ED0">
      <w:numFmt w:val="bullet"/>
      <w:lvlText w:val="•"/>
      <w:lvlJc w:val="left"/>
      <w:pPr>
        <w:ind w:left="840" w:hanging="360"/>
      </w:pPr>
      <w:rPr>
        <w:rFonts w:ascii="Microsoft YaHei" w:eastAsia="Microsoft YaHei" w:hAnsi="Microsoft YaHei" w:cs="Microsoft YaHe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E948866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2AEE30C4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4" w:tplc="2E445308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DCAE9F24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  <w:lvl w:ilvl="6" w:tplc="AFD0337C">
      <w:numFmt w:val="bullet"/>
      <w:lvlText w:val="•"/>
      <w:lvlJc w:val="left"/>
      <w:pPr>
        <w:ind w:left="6434" w:hanging="360"/>
      </w:pPr>
      <w:rPr>
        <w:rFonts w:hint="default"/>
        <w:lang w:val="en-US" w:eastAsia="en-US" w:bidi="ar-SA"/>
      </w:rPr>
    </w:lvl>
    <w:lvl w:ilvl="7" w:tplc="8D9283C0">
      <w:numFmt w:val="bullet"/>
      <w:lvlText w:val="•"/>
      <w:lvlJc w:val="left"/>
      <w:pPr>
        <w:ind w:left="7225" w:hanging="360"/>
      </w:pPr>
      <w:rPr>
        <w:rFonts w:hint="default"/>
        <w:lang w:val="en-US" w:eastAsia="en-US" w:bidi="ar-SA"/>
      </w:rPr>
    </w:lvl>
    <w:lvl w:ilvl="8" w:tplc="CECCFB5A">
      <w:numFmt w:val="bullet"/>
      <w:lvlText w:val="•"/>
      <w:lvlJc w:val="left"/>
      <w:pPr>
        <w:ind w:left="801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B241BDC"/>
    <w:multiLevelType w:val="hybridMultilevel"/>
    <w:tmpl w:val="D8385442"/>
    <w:lvl w:ilvl="0" w:tplc="BEA41A26">
      <w:start w:val="1"/>
      <w:numFmt w:val="decimal"/>
      <w:lvlText w:val="%1."/>
      <w:lvlJc w:val="left"/>
      <w:pPr>
        <w:ind w:left="462" w:hanging="360"/>
      </w:pPr>
      <w:rPr>
        <w:rFonts w:ascii="Microsoft YaHei" w:eastAsia="Microsoft YaHei" w:hAnsi="Microsoft YaHei" w:cs="Microsoft YaHei" w:hint="default"/>
        <w:b/>
        <w:bCs/>
        <w:i w:val="0"/>
        <w:iCs w:val="0"/>
        <w:w w:val="100"/>
        <w:sz w:val="24"/>
        <w:szCs w:val="24"/>
      </w:rPr>
    </w:lvl>
    <w:lvl w:ilvl="1" w:tplc="A5C886D4">
      <w:numFmt w:val="bullet"/>
      <w:lvlText w:val=""/>
      <w:lvlJc w:val="left"/>
      <w:pPr>
        <w:ind w:left="822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037640F4">
      <w:numFmt w:val="bullet"/>
      <w:lvlText w:val="•"/>
      <w:lvlJc w:val="left"/>
      <w:pPr>
        <w:ind w:left="1793" w:hanging="269"/>
      </w:pPr>
      <w:rPr>
        <w:rFonts w:hint="default"/>
      </w:rPr>
    </w:lvl>
    <w:lvl w:ilvl="3" w:tplc="5F0CE27E">
      <w:numFmt w:val="bullet"/>
      <w:lvlText w:val="•"/>
      <w:lvlJc w:val="left"/>
      <w:pPr>
        <w:ind w:left="2766" w:hanging="269"/>
      </w:pPr>
      <w:rPr>
        <w:rFonts w:hint="default"/>
      </w:rPr>
    </w:lvl>
    <w:lvl w:ilvl="4" w:tplc="79960CF6">
      <w:numFmt w:val="bullet"/>
      <w:lvlText w:val="•"/>
      <w:lvlJc w:val="left"/>
      <w:pPr>
        <w:ind w:left="3740" w:hanging="269"/>
      </w:pPr>
      <w:rPr>
        <w:rFonts w:hint="default"/>
      </w:rPr>
    </w:lvl>
    <w:lvl w:ilvl="5" w:tplc="95FC6F36">
      <w:numFmt w:val="bullet"/>
      <w:lvlText w:val="•"/>
      <w:lvlJc w:val="left"/>
      <w:pPr>
        <w:ind w:left="4713" w:hanging="269"/>
      </w:pPr>
      <w:rPr>
        <w:rFonts w:hint="default"/>
      </w:rPr>
    </w:lvl>
    <w:lvl w:ilvl="6" w:tplc="FB22D61A">
      <w:numFmt w:val="bullet"/>
      <w:lvlText w:val="•"/>
      <w:lvlJc w:val="left"/>
      <w:pPr>
        <w:ind w:left="5686" w:hanging="269"/>
      </w:pPr>
      <w:rPr>
        <w:rFonts w:hint="default"/>
      </w:rPr>
    </w:lvl>
    <w:lvl w:ilvl="7" w:tplc="2A16E544">
      <w:numFmt w:val="bullet"/>
      <w:lvlText w:val="•"/>
      <w:lvlJc w:val="left"/>
      <w:pPr>
        <w:ind w:left="6660" w:hanging="269"/>
      </w:pPr>
      <w:rPr>
        <w:rFonts w:hint="default"/>
      </w:rPr>
    </w:lvl>
    <w:lvl w:ilvl="8" w:tplc="111A868A">
      <w:numFmt w:val="bullet"/>
      <w:lvlText w:val="•"/>
      <w:lvlJc w:val="left"/>
      <w:pPr>
        <w:ind w:left="7633" w:hanging="269"/>
      </w:pPr>
      <w:rPr>
        <w:rFonts w:hint="default"/>
      </w:rPr>
    </w:lvl>
  </w:abstractNum>
  <w:num w:numId="1" w16cid:durableId="1970088706">
    <w:abstractNumId w:val="12"/>
  </w:num>
  <w:num w:numId="2" w16cid:durableId="986741467">
    <w:abstractNumId w:val="7"/>
  </w:num>
  <w:num w:numId="3" w16cid:durableId="1563639801">
    <w:abstractNumId w:val="5"/>
  </w:num>
  <w:num w:numId="4" w16cid:durableId="656375454">
    <w:abstractNumId w:val="1"/>
  </w:num>
  <w:num w:numId="5" w16cid:durableId="717822885">
    <w:abstractNumId w:val="8"/>
  </w:num>
  <w:num w:numId="6" w16cid:durableId="815103924">
    <w:abstractNumId w:val="10"/>
  </w:num>
  <w:num w:numId="7" w16cid:durableId="2088763411">
    <w:abstractNumId w:val="4"/>
  </w:num>
  <w:num w:numId="8" w16cid:durableId="88695486">
    <w:abstractNumId w:val="3"/>
  </w:num>
  <w:num w:numId="9" w16cid:durableId="551696189">
    <w:abstractNumId w:val="0"/>
  </w:num>
  <w:num w:numId="10" w16cid:durableId="764425141">
    <w:abstractNumId w:val="6"/>
  </w:num>
  <w:num w:numId="11" w16cid:durableId="565343110">
    <w:abstractNumId w:val="9"/>
  </w:num>
  <w:num w:numId="12" w16cid:durableId="627900608">
    <w:abstractNumId w:val="2"/>
  </w:num>
  <w:num w:numId="13" w16cid:durableId="15504110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30"/>
    <w:rsid w:val="00017D41"/>
    <w:rsid w:val="00047A21"/>
    <w:rsid w:val="00047E7F"/>
    <w:rsid w:val="000670C2"/>
    <w:rsid w:val="0015367D"/>
    <w:rsid w:val="0029621A"/>
    <w:rsid w:val="003628D8"/>
    <w:rsid w:val="00463B4D"/>
    <w:rsid w:val="00646389"/>
    <w:rsid w:val="007A3A5F"/>
    <w:rsid w:val="00836E6C"/>
    <w:rsid w:val="008A739E"/>
    <w:rsid w:val="009D024A"/>
    <w:rsid w:val="00A44BA8"/>
    <w:rsid w:val="00A8301F"/>
    <w:rsid w:val="00A90396"/>
    <w:rsid w:val="00B858B1"/>
    <w:rsid w:val="00C7119E"/>
    <w:rsid w:val="00DA5BBB"/>
    <w:rsid w:val="00ED2DD5"/>
    <w:rsid w:val="00FC1E30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A751"/>
  <w15:docId w15:val="{EFFA4D86-2940-444D-90A2-37E6B34E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YaHei" w:eastAsia="Microsoft YaHei" w:hAnsi="Microsoft YaHei" w:cs="Microsoft YaHei"/>
    </w:rPr>
  </w:style>
  <w:style w:type="paragraph" w:styleId="Heading1">
    <w:name w:val="heading 1"/>
    <w:basedOn w:val="Normal"/>
    <w:uiPriority w:val="9"/>
    <w:qFormat/>
    <w:pPr>
      <w:spacing w:before="2"/>
      <w:ind w:left="225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027" w:right="4041"/>
      <w:jc w:val="center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ind w:left="822" w:hanging="36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6"/>
      <w:ind w:left="2254" w:right="2266"/>
      <w:jc w:val="center"/>
    </w:pPr>
    <w:rPr>
      <w:rFonts w:ascii="SimSun" w:eastAsia="SimSun" w:hAnsi="SimSun" w:cs="SimSun"/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">
    <w:name w:val="text"/>
    <w:basedOn w:val="DefaultParagraphFont"/>
    <w:rsid w:val="00B858B1"/>
  </w:style>
  <w:style w:type="character" w:customStyle="1" w:styleId="woj">
    <w:name w:val="woj"/>
    <w:basedOn w:val="DefaultParagraphFont"/>
    <w:rsid w:val="00B858B1"/>
  </w:style>
  <w:style w:type="character" w:customStyle="1" w:styleId="place">
    <w:name w:val="place"/>
    <w:basedOn w:val="DefaultParagraphFont"/>
    <w:rsid w:val="009D024A"/>
  </w:style>
  <w:style w:type="paragraph" w:customStyle="1" w:styleId="chapter-1">
    <w:name w:val="chapter-1"/>
    <w:basedOn w:val="Normal"/>
    <w:rsid w:val="009D024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chapternum">
    <w:name w:val="chapternum"/>
    <w:basedOn w:val="DefaultParagraphFont"/>
    <w:rsid w:val="009D024A"/>
  </w:style>
  <w:style w:type="paragraph" w:customStyle="1" w:styleId="line">
    <w:name w:val="line"/>
    <w:basedOn w:val="Normal"/>
    <w:rsid w:val="009D024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styleId="Hyperlink">
    <w:name w:val="Hyperlink"/>
    <w:basedOn w:val="DefaultParagraphFont"/>
    <w:uiPriority w:val="99"/>
    <w:semiHidden/>
    <w:unhideWhenUsed/>
    <w:rsid w:val="009D024A"/>
    <w:rPr>
      <w:color w:val="0000FF"/>
      <w:u w:val="single"/>
    </w:rPr>
  </w:style>
  <w:style w:type="paragraph" w:customStyle="1" w:styleId="chapter-3">
    <w:name w:val="chapter-3"/>
    <w:basedOn w:val="Normal"/>
    <w:rsid w:val="00FF03A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paragraph" w:styleId="Header">
    <w:name w:val="header"/>
    <w:basedOn w:val="Normal"/>
    <w:link w:val="HeaderChar"/>
    <w:uiPriority w:val="99"/>
    <w:unhideWhenUsed/>
    <w:rsid w:val="00047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E7F"/>
    <w:rPr>
      <w:rFonts w:ascii="Microsoft YaHei" w:eastAsia="Microsoft YaHei" w:hAnsi="Microsoft YaHei" w:cs="Microsoft YaHei"/>
    </w:rPr>
  </w:style>
  <w:style w:type="paragraph" w:styleId="Footer">
    <w:name w:val="footer"/>
    <w:basedOn w:val="Normal"/>
    <w:link w:val="FooterChar"/>
    <w:uiPriority w:val="99"/>
    <w:unhideWhenUsed/>
    <w:rsid w:val="00047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E7F"/>
    <w:rPr>
      <w:rFonts w:ascii="Microsoft YaHei" w:eastAsia="Microsoft YaHei" w:hAnsi="Microsoft YaHei" w:cs="Microsoft Ya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3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85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dOkyKyVFn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%E8%AF%97%E7%AF%87+8&amp;version=CUVMP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IKGazOdWmH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3DC56-B0AF-4EEC-978C-D28EC09A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 CCEF 补习手册.docx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 CCEF 补习手册.docx</dc:title>
  <dc:creator>Andrew Guo</dc:creator>
  <cp:lastModifiedBy>maggieyu0507@gmail.com</cp:lastModifiedBy>
  <cp:revision>14</cp:revision>
  <dcterms:created xsi:type="dcterms:W3CDTF">2021-11-24T03:31:00Z</dcterms:created>
  <dcterms:modified xsi:type="dcterms:W3CDTF">2022-11-02T15:38:00Z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Word</vt:lpwstr>
  </property>
  <property fmtid="{D5CDD505-2E9C-101B-9397-08002B2CF9AE}" pid="4" name="LastSaved">
    <vt:filetime>2021-11-24T00:00:00Z</vt:filetime>
  </property>
</Properties>
</file>