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94E" w14:textId="77777777" w:rsidR="003D0E5E" w:rsidRDefault="003D0E5E" w:rsidP="003D0E5E">
      <w:pPr>
        <w:pStyle w:val="Title"/>
        <w:jc w:val="left"/>
        <w:rPr>
          <w:rFonts w:ascii="KaiTi" w:eastAsia="KaiTi" w:hAnsi="KaiTi"/>
          <w:spacing w:val="12"/>
          <w:lang w:eastAsia="zh-CN"/>
        </w:rPr>
      </w:pPr>
    </w:p>
    <w:p w14:paraId="7D349E31" w14:textId="77777777" w:rsidR="003D0E5E" w:rsidRDefault="003D0E5E" w:rsidP="003D0E5E">
      <w:pPr>
        <w:pStyle w:val="Title"/>
        <w:jc w:val="left"/>
        <w:rPr>
          <w:rFonts w:ascii="KaiTi" w:eastAsia="KaiTi" w:hAnsi="KaiTi"/>
          <w:spacing w:val="12"/>
          <w:lang w:eastAsia="zh-CN"/>
        </w:rPr>
      </w:pPr>
    </w:p>
    <w:p w14:paraId="66A5BD7A" w14:textId="77777777" w:rsidR="003D0E5E" w:rsidRDefault="003D0E5E" w:rsidP="003D0E5E">
      <w:pPr>
        <w:pStyle w:val="Title"/>
        <w:jc w:val="left"/>
        <w:rPr>
          <w:rFonts w:ascii="KaiTi" w:eastAsia="KaiTi" w:hAnsi="KaiTi"/>
          <w:spacing w:val="12"/>
          <w:lang w:eastAsia="zh-CN"/>
        </w:rPr>
      </w:pPr>
    </w:p>
    <w:p w14:paraId="7F62DEF0" w14:textId="0913FC1A" w:rsidR="00730B58" w:rsidRDefault="00730B58" w:rsidP="003D0E5E">
      <w:pPr>
        <w:pStyle w:val="Title"/>
        <w:jc w:val="left"/>
        <w:rPr>
          <w:rFonts w:ascii="KaiTi" w:eastAsia="KaiTi" w:hAnsi="KaiTi"/>
          <w:spacing w:val="12"/>
          <w:lang w:eastAsia="zh-CN"/>
        </w:rPr>
      </w:pPr>
    </w:p>
    <w:p w14:paraId="2A15B85B" w14:textId="72277506" w:rsidR="00730B58" w:rsidRDefault="00730B58" w:rsidP="00730B5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請注意：所有</w:t>
      </w:r>
      <w:r w:rsidRPr="00ED2ABA">
        <w:rPr>
          <w:rFonts w:eastAsia="DengXian" w:hint="eastAsia"/>
          <w:b/>
          <w:bCs/>
          <w:sz w:val="28"/>
          <w:szCs w:val="28"/>
        </w:rPr>
        <w:t>加拿大校園福音團契（</w:t>
      </w:r>
      <w:r w:rsidRPr="00ED2ABA">
        <w:rPr>
          <w:rFonts w:eastAsia="DengXian" w:hint="eastAsia"/>
          <w:b/>
          <w:bCs/>
          <w:sz w:val="28"/>
          <w:szCs w:val="28"/>
        </w:rPr>
        <w:t>CCEF</w:t>
      </w:r>
      <w:r w:rsidRPr="00ED2ABA">
        <w:rPr>
          <w:rFonts w:eastAsia="DengXian"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静修營的培训材料，仅供静修營学员个人使用，請勿转发他人，或张贴于网上，感谢各位的合作。</w:t>
      </w:r>
    </w:p>
    <w:p w14:paraId="1E4E4AB6" w14:textId="77777777" w:rsidR="00730B58" w:rsidRDefault="00730B58" w:rsidP="00730B58">
      <w:pPr>
        <w:spacing w:before="120" w:after="120"/>
        <w:jc w:val="center"/>
        <w:rPr>
          <w:rFonts w:ascii="PingFang SC" w:eastAsia="PingFang SC" w:hAnsi="PingFang SC" w:cs="Times New Roman"/>
          <w:b/>
          <w:sz w:val="28"/>
          <w:szCs w:val="28"/>
        </w:rPr>
      </w:pPr>
    </w:p>
    <w:p w14:paraId="3C94DED1" w14:textId="77777777" w:rsidR="00730B58" w:rsidRDefault="00730B58" w:rsidP="00730B58">
      <w:pPr>
        <w:spacing w:before="120" w:after="120"/>
        <w:jc w:val="center"/>
        <w:rPr>
          <w:rFonts w:ascii="PingFang SC" w:eastAsia="PingFang SC" w:hAnsi="PingFang SC" w:cs="Times New Roman"/>
          <w:b/>
          <w:sz w:val="28"/>
          <w:szCs w:val="28"/>
        </w:rPr>
      </w:pPr>
    </w:p>
    <w:p w14:paraId="3634C255" w14:textId="77777777" w:rsidR="00730B58" w:rsidRDefault="00730B58" w:rsidP="00730B58">
      <w:pPr>
        <w:spacing w:before="120" w:after="120"/>
        <w:jc w:val="center"/>
        <w:rPr>
          <w:rFonts w:ascii="PingFang SC" w:eastAsia="PingFang SC" w:hAnsi="PingFang SC" w:cs="Times New Roman"/>
          <w:b/>
          <w:sz w:val="28"/>
          <w:szCs w:val="28"/>
        </w:rPr>
      </w:pPr>
    </w:p>
    <w:p w14:paraId="210FF885" w14:textId="77777777" w:rsidR="00730B58" w:rsidRDefault="00730B58" w:rsidP="00730B58">
      <w:pPr>
        <w:spacing w:before="120" w:after="120"/>
        <w:jc w:val="center"/>
        <w:rPr>
          <w:rFonts w:ascii="PingFang SC" w:eastAsia="PingFang SC" w:hAnsi="PingFang SC" w:cs="Times New Roman"/>
          <w:b/>
          <w:sz w:val="28"/>
          <w:szCs w:val="28"/>
        </w:rPr>
      </w:pPr>
    </w:p>
    <w:p w14:paraId="7CBDBE49" w14:textId="77777777" w:rsidR="00730B58" w:rsidRDefault="00730B58" w:rsidP="00730B58">
      <w:pPr>
        <w:spacing w:before="120" w:after="120"/>
        <w:jc w:val="center"/>
        <w:rPr>
          <w:rFonts w:ascii="PingFang SC" w:eastAsia="PingFang SC" w:hAnsi="PingFang SC" w:cs="Times New Roman"/>
          <w:b/>
          <w:sz w:val="28"/>
          <w:szCs w:val="28"/>
        </w:rPr>
      </w:pPr>
    </w:p>
    <w:p w14:paraId="1639EAA9" w14:textId="77777777" w:rsidR="00730B58" w:rsidRDefault="00730B58" w:rsidP="00730B58">
      <w:pPr>
        <w:spacing w:before="120" w:after="120"/>
        <w:jc w:val="center"/>
        <w:rPr>
          <w:rFonts w:ascii="PingFang SC" w:eastAsia="PingFang SC" w:hAnsi="PingFang SC" w:cs="Times New Roman"/>
          <w:b/>
          <w:sz w:val="28"/>
          <w:szCs w:val="28"/>
        </w:rPr>
      </w:pPr>
    </w:p>
    <w:p w14:paraId="46EC1DDA" w14:textId="77777777" w:rsidR="00730B58" w:rsidRDefault="00730B58" w:rsidP="00730B58">
      <w:pPr>
        <w:spacing w:before="120" w:after="120"/>
        <w:jc w:val="center"/>
        <w:rPr>
          <w:rFonts w:ascii="PingFang SC" w:eastAsia="PingFang SC" w:hAnsi="PingFang SC" w:cs="Times New Roman"/>
          <w:b/>
          <w:sz w:val="28"/>
          <w:szCs w:val="28"/>
        </w:rPr>
      </w:pPr>
      <w:r>
        <w:rPr>
          <w:rFonts w:ascii="PingFang SC" w:eastAsia="PingFang SC" w:hAnsi="PingFang SC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PingFang SC" w:eastAsia="PingFang SC" w:hAnsi="PingFang SC" w:cs="Times New Roman"/>
          <w:b/>
          <w:noProof/>
          <w:sz w:val="28"/>
          <w:szCs w:val="28"/>
        </w:rPr>
        <w:drawing>
          <wp:inline distT="0" distB="0" distL="0" distR="0" wp14:anchorId="5E18F859" wp14:editId="7EFC58CD">
            <wp:extent cx="800100" cy="80010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31CF" w14:textId="6B420078" w:rsidR="00730B58" w:rsidRDefault="00730B58">
      <w:pPr>
        <w:rPr>
          <w:rFonts w:ascii="KaiTi" w:eastAsia="KaiTi" w:hAnsi="KaiTi" w:cs="SimSun"/>
          <w:b/>
          <w:bCs/>
          <w:spacing w:val="12"/>
          <w:sz w:val="39"/>
          <w:szCs w:val="39"/>
        </w:rPr>
      </w:pPr>
    </w:p>
    <w:p w14:paraId="6D48488B" w14:textId="1A773717" w:rsidR="00730B58" w:rsidRDefault="00730B58" w:rsidP="003D0E5E">
      <w:pPr>
        <w:pStyle w:val="Title"/>
        <w:jc w:val="left"/>
        <w:rPr>
          <w:rFonts w:ascii="KaiTi" w:eastAsia="KaiTi" w:hAnsi="KaiTi"/>
          <w:spacing w:val="12"/>
          <w:lang w:eastAsia="zh-CN"/>
        </w:rPr>
      </w:pPr>
    </w:p>
    <w:p w14:paraId="4756B0AC" w14:textId="6EC15A7E" w:rsidR="003D0E5E" w:rsidRPr="00730B58" w:rsidRDefault="00730B58" w:rsidP="00730B58">
      <w:pPr>
        <w:rPr>
          <w:rFonts w:ascii="KaiTi" w:eastAsia="KaiTi" w:hAnsi="KaiTi" w:cs="SimSun"/>
          <w:b/>
          <w:bCs/>
          <w:spacing w:val="12"/>
          <w:sz w:val="39"/>
          <w:szCs w:val="39"/>
        </w:rPr>
      </w:pPr>
      <w:r>
        <w:rPr>
          <w:rFonts w:ascii="KaiTi" w:eastAsia="KaiTi" w:hAnsi="KaiTi"/>
          <w:spacing w:val="12"/>
        </w:rPr>
        <w:br w:type="page"/>
      </w:r>
    </w:p>
    <w:p w14:paraId="63C4975D" w14:textId="4147E3DD" w:rsidR="003D0E5E" w:rsidRPr="00193904" w:rsidRDefault="002644F7" w:rsidP="003D0E5E">
      <w:pPr>
        <w:pStyle w:val="Title"/>
        <w:jc w:val="left"/>
        <w:rPr>
          <w:rFonts w:ascii="KaiTi" w:eastAsia="KaiTi" w:hAnsi="KaiTi"/>
          <w:sz w:val="36"/>
          <w:szCs w:val="36"/>
          <w:lang w:eastAsia="zh-CN"/>
        </w:rPr>
      </w:pPr>
      <w:r>
        <w:rPr>
          <w:rFonts w:ascii="KaiTi" w:eastAsia="KaiTi" w:hAnsi="KaiTi" w:hint="eastAsia"/>
          <w:spacing w:val="12"/>
          <w:sz w:val="36"/>
          <w:szCs w:val="36"/>
          <w:lang w:eastAsia="zh-CN"/>
        </w:rPr>
        <w:lastRenderedPageBreak/>
        <w:t xml:space="preserve"> </w:t>
      </w:r>
      <w:r w:rsidR="00CF45BC">
        <w:rPr>
          <w:rFonts w:ascii="KaiTi" w:eastAsia="KaiTi" w:hAnsi="KaiTi" w:hint="eastAsia"/>
          <w:spacing w:val="12"/>
          <w:sz w:val="36"/>
          <w:szCs w:val="36"/>
          <w:lang w:eastAsia="zh-CN"/>
        </w:rPr>
        <w:t>加拿大校園福音團契</w:t>
      </w:r>
      <w:r w:rsidR="003D0E5E" w:rsidRPr="00193904">
        <w:rPr>
          <w:rFonts w:ascii="KaiTi" w:eastAsia="KaiTi" w:hAnsi="KaiTi"/>
          <w:spacing w:val="12"/>
          <w:sz w:val="36"/>
          <w:szCs w:val="36"/>
          <w:lang w:eastAsia="zh-CN"/>
        </w:rPr>
        <w:t xml:space="preserve"> </w:t>
      </w:r>
      <w:r w:rsidR="003D0E5E" w:rsidRPr="00193904">
        <w:rPr>
          <w:rFonts w:ascii="KaiTi" w:eastAsia="KaiTi" w:hAnsi="KaiTi"/>
          <w:sz w:val="36"/>
          <w:szCs w:val="36"/>
          <w:lang w:eastAsia="zh-CN"/>
        </w:rPr>
        <w:t>(CCEF)</w:t>
      </w:r>
    </w:p>
    <w:p w14:paraId="07EFC5AC" w14:textId="66D174E3" w:rsidR="003D0E5E" w:rsidRPr="00193904" w:rsidRDefault="003D0E5E" w:rsidP="003D0E5E">
      <w:pPr>
        <w:pStyle w:val="Title"/>
        <w:spacing w:before="115" w:line="300" w:lineRule="auto"/>
        <w:ind w:left="3174" w:right="3187"/>
        <w:jc w:val="left"/>
        <w:rPr>
          <w:rFonts w:ascii="KaiTi" w:eastAsia="KaiTi" w:hAnsi="KaiTi"/>
          <w:position w:val="1"/>
          <w:sz w:val="36"/>
          <w:szCs w:val="36"/>
          <w:lang w:eastAsia="zh-CN"/>
        </w:rPr>
      </w:pPr>
      <w:r w:rsidRPr="00193904">
        <w:rPr>
          <w:rFonts w:ascii="KaiTi" w:eastAsia="KaiTi" w:hAnsi="KaiTi"/>
          <w:sz w:val="36"/>
          <w:szCs w:val="36"/>
          <w:lang w:eastAsia="zh-CN"/>
        </w:rPr>
        <w:t>“</w:t>
      </w:r>
      <w:proofErr w:type="gramStart"/>
      <w:r w:rsidR="00CF45BC">
        <w:rPr>
          <w:rFonts w:ascii="KaiTi" w:eastAsia="KaiTi" w:hAnsi="KaiTi" w:hint="eastAsia"/>
          <w:position w:val="1"/>
          <w:sz w:val="36"/>
          <w:szCs w:val="36"/>
          <w:lang w:eastAsia="zh-CN"/>
        </w:rPr>
        <w:t>遇見祂</w:t>
      </w:r>
      <w:r w:rsidRPr="00193904">
        <w:rPr>
          <w:rFonts w:ascii="KaiTi" w:eastAsia="KaiTi" w:hAnsi="KaiTi"/>
          <w:sz w:val="36"/>
          <w:szCs w:val="36"/>
          <w:lang w:eastAsia="zh-CN"/>
        </w:rPr>
        <w:t>”</w:t>
      </w:r>
      <w:r w:rsidR="00CF45BC">
        <w:rPr>
          <w:rFonts w:ascii="KaiTi" w:eastAsia="KaiTi" w:hAnsi="KaiTi" w:hint="eastAsia"/>
          <w:position w:val="1"/>
          <w:sz w:val="36"/>
          <w:szCs w:val="36"/>
          <w:lang w:eastAsia="zh-CN"/>
        </w:rPr>
        <w:t>靜修營</w:t>
      </w:r>
      <w:proofErr w:type="gramEnd"/>
    </w:p>
    <w:p w14:paraId="147F06C4" w14:textId="0A229591" w:rsidR="003D0E5E" w:rsidRPr="00193904" w:rsidRDefault="003D0E5E" w:rsidP="003D0E5E">
      <w:pPr>
        <w:pStyle w:val="Title"/>
        <w:spacing w:before="115" w:line="300" w:lineRule="auto"/>
        <w:ind w:right="3187"/>
        <w:jc w:val="left"/>
        <w:rPr>
          <w:rFonts w:ascii="KaiTi" w:eastAsia="KaiTi" w:hAnsi="KaiTi"/>
          <w:sz w:val="36"/>
          <w:szCs w:val="36"/>
          <w:lang w:eastAsia="zh-CN"/>
        </w:rPr>
      </w:pPr>
      <w:r w:rsidRPr="00193904">
        <w:rPr>
          <w:rFonts w:ascii="KaiTi" w:eastAsia="KaiTi" w:hAnsi="KaiTi" w:hint="eastAsia"/>
          <w:position w:val="1"/>
          <w:sz w:val="36"/>
          <w:szCs w:val="36"/>
          <w:lang w:eastAsia="zh-CN"/>
        </w:rPr>
        <w:t xml:space="preserve"> </w:t>
      </w:r>
      <w:r w:rsidRPr="00193904">
        <w:rPr>
          <w:rFonts w:ascii="KaiTi" w:eastAsia="KaiTi" w:hAnsi="KaiTi"/>
          <w:position w:val="1"/>
          <w:sz w:val="36"/>
          <w:szCs w:val="36"/>
          <w:lang w:eastAsia="zh-CN"/>
        </w:rPr>
        <w:t xml:space="preserve"> </w:t>
      </w:r>
      <w:r w:rsidRPr="00193904">
        <w:rPr>
          <w:rFonts w:ascii="KaiTi" w:eastAsia="KaiTi" w:hAnsi="KaiTi" w:hint="eastAsia"/>
          <w:position w:val="1"/>
          <w:sz w:val="36"/>
          <w:szCs w:val="36"/>
          <w:lang w:eastAsia="zh-CN"/>
        </w:rPr>
        <w:t xml:space="preserve"> </w:t>
      </w:r>
      <w:r w:rsidRPr="00193904">
        <w:rPr>
          <w:rFonts w:ascii="KaiTi" w:eastAsia="KaiTi" w:hAnsi="KaiTi"/>
          <w:position w:val="1"/>
          <w:sz w:val="36"/>
          <w:szCs w:val="36"/>
          <w:lang w:eastAsia="zh-CN"/>
        </w:rPr>
        <w:t xml:space="preserve">    (</w:t>
      </w:r>
      <w:proofErr w:type="gramStart"/>
      <w:r w:rsidRPr="00193904">
        <w:rPr>
          <w:rFonts w:ascii="KaiTi" w:eastAsia="KaiTi" w:hAnsi="KaiTi"/>
          <w:position w:val="1"/>
          <w:sz w:val="36"/>
          <w:szCs w:val="36"/>
          <w:lang w:eastAsia="zh-CN"/>
        </w:rPr>
        <w:t>200)</w:t>
      </w:r>
      <w:r w:rsidR="00CF45BC">
        <w:rPr>
          <w:rFonts w:ascii="KaiTi" w:eastAsia="KaiTi" w:hAnsi="KaiTi" w:hint="eastAsia"/>
          <w:w w:val="105"/>
          <w:sz w:val="36"/>
          <w:szCs w:val="36"/>
          <w:lang w:eastAsia="zh-CN"/>
        </w:rPr>
        <w:t>補習手冊</w:t>
      </w:r>
      <w:proofErr w:type="gramEnd"/>
    </w:p>
    <w:p w14:paraId="68335847" w14:textId="77777777" w:rsidR="004767A0" w:rsidRPr="00193904" w:rsidRDefault="004767A0">
      <w:pPr>
        <w:rPr>
          <w:rFonts w:ascii="KaiTi" w:eastAsia="KaiTi" w:hAnsi="KaiTi"/>
        </w:rPr>
      </w:pPr>
    </w:p>
    <w:p w14:paraId="14CE9C26" w14:textId="77777777" w:rsidR="003D0E5E" w:rsidRPr="00193904" w:rsidRDefault="003D0E5E">
      <w:pPr>
        <w:rPr>
          <w:rFonts w:ascii="KaiTi" w:eastAsia="KaiTi" w:hAnsi="KaiTi"/>
        </w:rPr>
      </w:pPr>
    </w:p>
    <w:p w14:paraId="78C2537B" w14:textId="63AF8CC4" w:rsidR="00CF45BC" w:rsidRPr="00CF45BC" w:rsidRDefault="00CF45BC" w:rsidP="00CF45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KaiTi" w:eastAsia="KaiTi" w:hAnsi="KaiTi" w:cs="Courier New"/>
          <w:color w:val="202124"/>
          <w:sz w:val="28"/>
          <w:szCs w:val="28"/>
          <w:lang w:val="en-CA"/>
        </w:rPr>
      </w:pPr>
      <w:r w:rsidRPr="00CF45BC">
        <w:rPr>
          <w:rFonts w:ascii="KaiTi" w:eastAsia="KaiTi" w:hAnsi="KaiTi" w:cs="Courier New" w:hint="eastAsia"/>
          <w:color w:val="202124"/>
          <w:sz w:val="28"/>
          <w:szCs w:val="28"/>
          <w:lang w:val="en-CA" w:eastAsia="zh-TW"/>
        </w:rPr>
        <w:t>200</w:t>
      </w:r>
      <w:r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>系列靜修營的主題是</w:t>
      </w:r>
      <w:r w:rsidRPr="00CF45BC">
        <w:rPr>
          <w:rFonts w:ascii="KaiTi" w:eastAsia="KaiTi" w:hAnsi="KaiTi" w:cs="Courier New" w:hint="eastAsia"/>
          <w:color w:val="202124"/>
          <w:sz w:val="28"/>
          <w:szCs w:val="28"/>
          <w:lang w:val="en-CA" w:eastAsia="zh-TW"/>
        </w:rPr>
        <w:t>"</w:t>
      </w:r>
      <w:r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>遇見祂</w:t>
      </w:r>
      <w:r w:rsidRPr="00CF45BC">
        <w:rPr>
          <w:rFonts w:ascii="KaiTi" w:eastAsia="KaiTi" w:hAnsi="KaiTi" w:cs="Courier New" w:hint="eastAsia"/>
          <w:color w:val="202124"/>
          <w:sz w:val="28"/>
          <w:szCs w:val="28"/>
          <w:lang w:val="en-CA" w:eastAsia="zh-TW"/>
        </w:rPr>
        <w:t>"</w:t>
      </w:r>
      <w:r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>。我們會通過一系列的操練，一起在靈修禱告中經歷與主相遇、與主同在。操練共分三部分：</w:t>
      </w:r>
      <w:r w:rsidRPr="00CF45BC">
        <w:rPr>
          <w:rFonts w:ascii="KaiTi" w:eastAsia="KaiTi" w:hAnsi="KaiTi" w:cs="Cambria"/>
          <w:color w:val="202124"/>
          <w:sz w:val="28"/>
          <w:szCs w:val="28"/>
          <w:lang w:val="en-CA" w:eastAsia="zh-TW"/>
        </w:rPr>
        <w:t>“</w:t>
      </w:r>
      <w:r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>拾</w:t>
      </w:r>
      <w:r w:rsidRPr="00CF45BC">
        <w:rPr>
          <w:rFonts w:ascii="KaiTi" w:eastAsia="KaiTi" w:hAnsi="KaiTi" w:cs="Cambria"/>
          <w:color w:val="202124"/>
          <w:sz w:val="28"/>
          <w:szCs w:val="28"/>
          <w:lang w:val="en-CA" w:eastAsia="zh-TW"/>
        </w:rPr>
        <w:t>”</w:t>
      </w:r>
      <w:r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>幫助我們開始在禱告當中專注所發生的事情：思想、畫面、回憶、情感等等。</w:t>
      </w:r>
      <w:r w:rsidRPr="00CF45BC">
        <w:rPr>
          <w:rFonts w:ascii="KaiTi" w:eastAsia="KaiTi" w:hAnsi="KaiTi" w:cs="Courier New" w:hint="eastAsia"/>
          <w:color w:val="202124"/>
          <w:sz w:val="28"/>
          <w:szCs w:val="28"/>
          <w:lang w:val="en-CA" w:eastAsia="zh-TW"/>
        </w:rPr>
        <w:t xml:space="preserve"> </w:t>
      </w:r>
      <w:r w:rsidRPr="00CF45BC">
        <w:rPr>
          <w:rFonts w:ascii="KaiTi" w:eastAsia="KaiTi" w:hAnsi="KaiTi" w:cs="Cambria"/>
          <w:color w:val="202124"/>
          <w:sz w:val="28"/>
          <w:szCs w:val="28"/>
          <w:lang w:val="en-CA" w:eastAsia="zh-TW"/>
        </w:rPr>
        <w:t>“</w:t>
      </w:r>
      <w:r w:rsidR="00730B58"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>敘</w:t>
      </w:r>
      <w:r w:rsidR="00730B58" w:rsidRPr="00CF45BC">
        <w:rPr>
          <w:rFonts w:ascii="KaiTi" w:eastAsia="KaiTi" w:hAnsi="KaiTi" w:cs="Cambria"/>
          <w:color w:val="202124"/>
          <w:sz w:val="28"/>
          <w:szCs w:val="28"/>
          <w:lang w:val="en-CA" w:eastAsia="zh-TW"/>
        </w:rPr>
        <w:t>”</w:t>
      </w:r>
      <w:r w:rsidR="00730B58"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 xml:space="preserve"> 幫助我們透過講述禱告經歷</w:t>
      </w:r>
      <w:r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>，一步步更深地經歷神：從專注禱告當中的一點，深入到自我的內心，到抒發表達與主親密的關係。</w:t>
      </w:r>
      <w:r w:rsidRPr="00CF45BC">
        <w:rPr>
          <w:rFonts w:ascii="KaiTi" w:eastAsia="KaiTi" w:hAnsi="KaiTi" w:cs="Courier New" w:hint="eastAsia"/>
          <w:color w:val="202124"/>
          <w:sz w:val="28"/>
          <w:szCs w:val="28"/>
          <w:lang w:val="en-CA" w:eastAsia="zh-TW"/>
        </w:rPr>
        <w:t xml:space="preserve"> </w:t>
      </w:r>
      <w:r w:rsidRPr="00CF45BC">
        <w:rPr>
          <w:rFonts w:ascii="KaiTi" w:eastAsia="KaiTi" w:hAnsi="KaiTi" w:cs="Cambria"/>
          <w:color w:val="202124"/>
          <w:sz w:val="28"/>
          <w:szCs w:val="28"/>
          <w:lang w:val="en-CA" w:eastAsia="zh-TW"/>
        </w:rPr>
        <w:t>“</w:t>
      </w:r>
      <w:r w:rsidR="00730B58"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>聽</w:t>
      </w:r>
      <w:r w:rsidR="00730B58" w:rsidRPr="00CF45BC">
        <w:rPr>
          <w:rFonts w:ascii="KaiTi" w:eastAsia="KaiTi" w:hAnsi="KaiTi" w:cs="Cambria"/>
          <w:color w:val="202124"/>
          <w:sz w:val="28"/>
          <w:szCs w:val="28"/>
          <w:lang w:val="en-CA" w:eastAsia="zh-TW"/>
        </w:rPr>
        <w:t>”</w:t>
      </w:r>
      <w:r w:rsidR="00730B58"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 xml:space="preserve"> 通過省察禱告</w:t>
      </w:r>
      <w:r w:rsidRPr="00CF45BC">
        <w:rPr>
          <w:rFonts w:ascii="KaiTi" w:eastAsia="KaiTi" w:hAnsi="KaiTi" w:cs="SimSun" w:hint="eastAsia"/>
          <w:color w:val="202124"/>
          <w:sz w:val="28"/>
          <w:szCs w:val="28"/>
          <w:lang w:val="en-CA" w:eastAsia="zh-TW"/>
        </w:rPr>
        <w:t>，幫助我們聽到自己的內心，聽到主的微聲。</w:t>
      </w:r>
    </w:p>
    <w:p w14:paraId="5549170D" w14:textId="17A914D7" w:rsidR="003D0E5E" w:rsidRPr="00193904" w:rsidRDefault="003D0E5E">
      <w:pPr>
        <w:rPr>
          <w:rFonts w:ascii="KaiTi" w:eastAsia="KaiTi" w:hAnsi="KaiTi"/>
          <w:b/>
          <w:sz w:val="28"/>
          <w:szCs w:val="28"/>
        </w:rPr>
      </w:pPr>
    </w:p>
    <w:p w14:paraId="70061EDE" w14:textId="77777777" w:rsidR="003D0E5E" w:rsidRDefault="003D0E5E"/>
    <w:p w14:paraId="35DB1FFD" w14:textId="77777777" w:rsidR="003D0E5E" w:rsidRDefault="003D0E5E"/>
    <w:p w14:paraId="3266F1C5" w14:textId="77777777" w:rsidR="003D0E5E" w:rsidRDefault="003D0E5E"/>
    <w:p w14:paraId="3255E9A2" w14:textId="77777777" w:rsidR="003D0E5E" w:rsidRDefault="003D0E5E"/>
    <w:p w14:paraId="24F0C83D" w14:textId="77777777" w:rsidR="003D0E5E" w:rsidRDefault="003D0E5E"/>
    <w:p w14:paraId="565906F3" w14:textId="1D823767" w:rsidR="003D0E5E" w:rsidRDefault="00730B58">
      <w:r>
        <w:br w:type="page"/>
      </w:r>
    </w:p>
    <w:p w14:paraId="306C85C0" w14:textId="4AD142F6" w:rsidR="003D0E5E" w:rsidRPr="00CE13C1" w:rsidRDefault="00CE13C1" w:rsidP="003D0E5E">
      <w:pPr>
        <w:tabs>
          <w:tab w:val="left" w:pos="548"/>
        </w:tabs>
        <w:spacing w:before="1"/>
        <w:jc w:val="center"/>
        <w:outlineLvl w:val="0"/>
        <w:rPr>
          <w:rFonts w:ascii="KaiTi" w:eastAsia="KaiTi" w:hAnsi="KaiTi"/>
          <w:b/>
          <w:bCs/>
          <w:sz w:val="28"/>
          <w:szCs w:val="28"/>
        </w:rPr>
      </w:pPr>
      <w:r w:rsidRPr="00CE13C1">
        <w:rPr>
          <w:rFonts w:ascii="KaiTi" w:eastAsia="KaiTi" w:hAnsi="KaiTi" w:hint="eastAsia"/>
          <w:b/>
          <w:bCs/>
          <w:w w:val="95"/>
          <w:sz w:val="28"/>
          <w:szCs w:val="28"/>
        </w:rPr>
        <w:lastRenderedPageBreak/>
        <w:t>如何準備</w:t>
      </w:r>
      <w:r w:rsidR="003D0E5E" w:rsidRPr="00CE13C1">
        <w:rPr>
          <w:rFonts w:ascii="KaiTi" w:eastAsia="KaiTi" w:hAnsi="KaiTi"/>
          <w:b/>
          <w:bCs/>
          <w:w w:val="95"/>
          <w:sz w:val="28"/>
          <w:szCs w:val="28"/>
        </w:rPr>
        <w:t>？</w:t>
      </w:r>
    </w:p>
    <w:p w14:paraId="0F8D94FD" w14:textId="77777777" w:rsidR="00CE13C1" w:rsidRPr="00CE13C1" w:rsidRDefault="00CE13C1" w:rsidP="00CE13C1">
      <w:pPr>
        <w:spacing w:before="120" w:after="120"/>
        <w:ind w:firstLine="360"/>
        <w:rPr>
          <w:rFonts w:ascii="KaiTi" w:eastAsia="KaiTi" w:hAnsi="KaiTi" w:cs="Microsoft YaHei"/>
          <w:sz w:val="28"/>
          <w:szCs w:val="28"/>
        </w:rPr>
      </w:pPr>
      <w:r w:rsidRPr="00CE13C1">
        <w:rPr>
          <w:rFonts w:ascii="KaiTi" w:eastAsia="KaiTi" w:hAnsi="KaiTi" w:cs="Microsoft YaHei"/>
          <w:sz w:val="28"/>
          <w:szCs w:val="28"/>
        </w:rPr>
        <w:t>在尚未開始「每日靈修」之前的週末，鼓勵大家事先做好準備工作：</w:t>
      </w:r>
    </w:p>
    <w:p w14:paraId="459976E4" w14:textId="77777777" w:rsidR="00CE13C1" w:rsidRPr="00CE13C1" w:rsidRDefault="00CE13C1" w:rsidP="00CE13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KaiTi" w:eastAsia="KaiTi" w:hAnsi="KaiTi" w:cs="Microsoft YaHei"/>
          <w:b/>
          <w:color w:val="000000"/>
          <w:sz w:val="28"/>
          <w:szCs w:val="28"/>
        </w:rPr>
      </w:pPr>
      <w:r w:rsidRPr="00CE13C1">
        <w:rPr>
          <w:rFonts w:ascii="KaiTi" w:eastAsia="KaiTi" w:hAnsi="KaiTi" w:cs="Microsoft YaHei"/>
          <w:b/>
          <w:color w:val="000000"/>
          <w:sz w:val="28"/>
          <w:szCs w:val="28"/>
        </w:rPr>
        <w:t>計劃每日靈修時間：</w:t>
      </w:r>
    </w:p>
    <w:p w14:paraId="2B72EDE4" w14:textId="77777777" w:rsidR="00CE13C1" w:rsidRPr="00CE13C1" w:rsidRDefault="00CE13C1" w:rsidP="00CE13C1">
      <w:pPr>
        <w:spacing w:before="120" w:after="120"/>
        <w:ind w:left="709"/>
        <w:rPr>
          <w:rFonts w:ascii="KaiTi" w:eastAsia="KaiTi" w:hAnsi="KaiTi" w:cs="Microsoft YaHei"/>
          <w:sz w:val="28"/>
          <w:szCs w:val="28"/>
        </w:rPr>
      </w:pPr>
      <w:r w:rsidRPr="00CE13C1">
        <w:rPr>
          <w:rFonts w:ascii="KaiTi" w:eastAsia="KaiTi" w:hAnsi="KaiTi" w:cs="Microsoft YaHei"/>
          <w:sz w:val="28"/>
          <w:szCs w:val="28"/>
        </w:rPr>
        <w:t>在</w:t>
      </w:r>
      <w:r w:rsidRPr="00CE13C1">
        <w:rPr>
          <w:rFonts w:ascii="KaiTi" w:eastAsia="KaiTi" w:hAnsi="KaiTi" w:cs="Microsoft YaHei" w:hint="eastAsia"/>
          <w:sz w:val="28"/>
          <w:szCs w:val="28"/>
        </w:rPr>
        <w:t>將要到來的</w:t>
      </w:r>
      <w:r w:rsidRPr="00CE13C1">
        <w:rPr>
          <w:rFonts w:ascii="KaiTi" w:eastAsia="KaiTi" w:hAnsi="KaiTi" w:cs="Microsoft YaHei"/>
          <w:sz w:val="28"/>
          <w:szCs w:val="28"/>
        </w:rPr>
        <w:t>這一週，需要安排每天</w:t>
      </w:r>
      <w:r w:rsidRPr="00CE13C1">
        <w:rPr>
          <w:rFonts w:ascii="KaiTi" w:eastAsia="KaiTi" w:hAnsi="KaiTi" w:cs="Microsoft YaHei" w:hint="eastAsia"/>
          <w:sz w:val="28"/>
          <w:szCs w:val="28"/>
        </w:rPr>
        <w:t>4</w:t>
      </w:r>
      <w:r w:rsidRPr="00CE13C1">
        <w:rPr>
          <w:rFonts w:ascii="KaiTi" w:eastAsia="KaiTi" w:hAnsi="KaiTi" w:cs="Microsoft YaHei"/>
          <w:sz w:val="28"/>
          <w:szCs w:val="28"/>
        </w:rPr>
        <w:t>5-60</w:t>
      </w:r>
      <w:r w:rsidRPr="00CE13C1">
        <w:rPr>
          <w:rFonts w:ascii="KaiTi" w:eastAsia="KaiTi" w:hAnsi="KaiTi" w:cs="Microsoft YaHei" w:hint="eastAsia"/>
          <w:sz w:val="28"/>
          <w:szCs w:val="28"/>
        </w:rPr>
        <w:t>分鐘</w:t>
      </w:r>
      <w:r w:rsidRPr="00CE13C1">
        <w:rPr>
          <w:rFonts w:ascii="KaiTi" w:eastAsia="KaiTi" w:hAnsi="KaiTi" w:cs="Microsoft YaHei"/>
          <w:sz w:val="28"/>
          <w:szCs w:val="28"/>
        </w:rPr>
        <w:t>的靈修禱告。找出一天當中，你最容易放鬆、安静的一段時間，將它預留出來，並將其它工作和家務也事先安排妥當，如此確保你每日靈修的專注。</w:t>
      </w:r>
    </w:p>
    <w:p w14:paraId="731D0071" w14:textId="77777777" w:rsidR="00CE13C1" w:rsidRPr="00CE13C1" w:rsidRDefault="00CE13C1" w:rsidP="00CE13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KaiTi" w:eastAsia="KaiTi" w:hAnsi="KaiTi" w:cs="Microsoft YaHei"/>
          <w:b/>
          <w:color w:val="000000"/>
          <w:sz w:val="28"/>
          <w:szCs w:val="28"/>
        </w:rPr>
      </w:pPr>
      <w:r w:rsidRPr="00CE13C1">
        <w:rPr>
          <w:rFonts w:ascii="KaiTi" w:eastAsia="KaiTi" w:hAnsi="KaiTi" w:cs="Microsoft YaHei"/>
          <w:b/>
          <w:color w:val="000000"/>
          <w:sz w:val="28"/>
          <w:szCs w:val="28"/>
        </w:rPr>
        <w:t>安排每日靈修地點：</w:t>
      </w:r>
    </w:p>
    <w:p w14:paraId="3AA6ED3B" w14:textId="77777777" w:rsidR="00CE13C1" w:rsidRPr="00CE13C1" w:rsidRDefault="00CE13C1" w:rsidP="00CE13C1">
      <w:pPr>
        <w:spacing w:before="120" w:after="120"/>
        <w:ind w:left="709"/>
        <w:rPr>
          <w:rFonts w:ascii="KaiTi" w:eastAsia="KaiTi" w:hAnsi="KaiTi" w:cs="Microsoft YaHei"/>
          <w:sz w:val="28"/>
          <w:szCs w:val="28"/>
        </w:rPr>
      </w:pPr>
      <w:r w:rsidRPr="00CE13C1">
        <w:rPr>
          <w:rFonts w:ascii="KaiTi" w:eastAsia="KaiTi" w:hAnsi="KaiTi" w:cs="Microsoft YaHei"/>
          <w:sz w:val="28"/>
          <w:szCs w:val="28"/>
        </w:rPr>
        <w:t>安排一個地方，讓你免受打擾、安靜地進入每日靈修禱告。這會因人而異：書房、卧室、汽車裏、公園，等等，都可以成為你每天親近神的「聖地」。</w:t>
      </w:r>
    </w:p>
    <w:p w14:paraId="30E7C5C7" w14:textId="77777777" w:rsidR="00CE13C1" w:rsidRPr="00CE13C1" w:rsidRDefault="00CE13C1" w:rsidP="00CE13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KaiTi" w:eastAsia="KaiTi" w:hAnsi="KaiTi" w:cs="Microsoft YaHei"/>
          <w:b/>
          <w:color w:val="000000"/>
          <w:sz w:val="28"/>
          <w:szCs w:val="28"/>
        </w:rPr>
      </w:pPr>
      <w:r w:rsidRPr="00CE13C1">
        <w:rPr>
          <w:rFonts w:ascii="KaiTi" w:eastAsia="KaiTi" w:hAnsi="KaiTi" w:cs="Microsoft YaHei"/>
          <w:b/>
          <w:color w:val="000000"/>
          <w:sz w:val="28"/>
          <w:szCs w:val="28"/>
        </w:rPr>
        <w:t>準備的物品：</w:t>
      </w:r>
    </w:p>
    <w:p w14:paraId="469B38DC" w14:textId="77777777" w:rsidR="00CE13C1" w:rsidRPr="00CE13C1" w:rsidRDefault="00CE13C1" w:rsidP="00CE13C1">
      <w:pPr>
        <w:spacing w:before="120" w:after="120"/>
        <w:ind w:left="709"/>
        <w:rPr>
          <w:rFonts w:ascii="KaiTi" w:eastAsia="KaiTi" w:hAnsi="KaiTi" w:cs="Microsoft YaHei"/>
          <w:sz w:val="28"/>
          <w:szCs w:val="28"/>
        </w:rPr>
      </w:pPr>
      <w:r w:rsidRPr="00CE13C1">
        <w:rPr>
          <w:rFonts w:ascii="KaiTi" w:eastAsia="KaiTi" w:hAnsi="KaiTi" w:cs="Microsoft YaHei"/>
          <w:sz w:val="28"/>
          <w:szCs w:val="28"/>
        </w:rPr>
        <w:t>個人靈修需要準備：聖經、日記本、 筆。或者有人喜歡點燃蠟燭，幫助靈修時的安静；或喜歡在繪畫中禱告的，均可準備相關物品。</w:t>
      </w:r>
    </w:p>
    <w:p w14:paraId="4BE13A65" w14:textId="77777777" w:rsidR="00CE13C1" w:rsidRPr="00CE13C1" w:rsidRDefault="00CE13C1" w:rsidP="00CE13C1">
      <w:pPr>
        <w:spacing w:before="120" w:after="120"/>
        <w:ind w:left="709"/>
        <w:rPr>
          <w:rFonts w:ascii="KaiTi" w:eastAsia="KaiTi" w:hAnsi="KaiTi" w:cs="Microsoft YaHei"/>
          <w:sz w:val="28"/>
          <w:szCs w:val="28"/>
        </w:rPr>
      </w:pPr>
      <w:r w:rsidRPr="00CE13C1">
        <w:rPr>
          <w:rFonts w:ascii="KaiTi" w:eastAsia="KaiTi" w:hAnsi="KaiTi" w:cs="Microsoft YaHei"/>
          <w:b/>
          <w:sz w:val="28"/>
          <w:szCs w:val="28"/>
        </w:rPr>
        <w:t>請注意</w:t>
      </w:r>
      <w:r w:rsidRPr="00CE13C1">
        <w:rPr>
          <w:rFonts w:ascii="KaiTi" w:eastAsia="KaiTi" w:hAnsi="KaiTi" w:cs="Microsoft YaHei"/>
          <w:sz w:val="28"/>
          <w:szCs w:val="28"/>
        </w:rPr>
        <w:t>：記錄</w:t>
      </w:r>
      <w:r w:rsidRPr="00CE13C1">
        <w:rPr>
          <w:rFonts w:ascii="KaiTi" w:eastAsia="KaiTi" w:hAnsi="KaiTi" w:cs="Microsoft YaHei"/>
          <w:b/>
          <w:sz w:val="28"/>
          <w:szCs w:val="28"/>
        </w:rPr>
        <w:t>屬靈日記</w:t>
      </w:r>
      <w:r w:rsidRPr="00CE13C1">
        <w:rPr>
          <w:rFonts w:ascii="KaiTi" w:eastAsia="KaiTi" w:hAnsi="KaiTi" w:cs="Microsoft YaHei"/>
          <w:sz w:val="28"/>
          <w:szCs w:val="28"/>
        </w:rPr>
        <w:t>，對於這一週的個人靈修和營會分享非常重要。請務必每天記錄屬靈日記。（*詳情請見</w:t>
      </w:r>
      <w:bookmarkStart w:id="0" w:name="_Hlk76067012"/>
      <w:r w:rsidRPr="00CE13C1">
        <w:rPr>
          <w:rFonts w:ascii="KaiTi" w:eastAsia="KaiTi" w:hAnsi="KaiTi" w:cs="Microsoft YaHei"/>
          <w:sz w:val="28"/>
          <w:szCs w:val="28"/>
        </w:rPr>
        <w:t>「</w:t>
      </w:r>
      <w:bookmarkEnd w:id="0"/>
      <w:r w:rsidRPr="00CE13C1">
        <w:rPr>
          <w:rFonts w:ascii="KaiTi" w:eastAsia="KaiTi" w:hAnsi="KaiTi" w:cs="Microsoft YaHei"/>
          <w:sz w:val="28"/>
          <w:szCs w:val="28"/>
        </w:rPr>
        <w:t>附錄</w:t>
      </w:r>
      <w:bookmarkStart w:id="1" w:name="_Hlk76067020"/>
      <w:r w:rsidRPr="00CE13C1">
        <w:rPr>
          <w:rFonts w:ascii="KaiTi" w:eastAsia="KaiTi" w:hAnsi="KaiTi" w:cs="Microsoft YaHei"/>
          <w:sz w:val="28"/>
          <w:szCs w:val="28"/>
        </w:rPr>
        <w:t>」</w:t>
      </w:r>
      <w:bookmarkEnd w:id="1"/>
      <w:r w:rsidRPr="00CE13C1">
        <w:rPr>
          <w:rFonts w:ascii="KaiTi" w:eastAsia="KaiTi" w:hAnsi="KaiTi" w:cs="Microsoft YaHei"/>
          <w:sz w:val="28"/>
          <w:szCs w:val="28"/>
        </w:rPr>
        <w:t>）</w:t>
      </w:r>
    </w:p>
    <w:p w14:paraId="1A8A12CE" w14:textId="77777777" w:rsidR="00CE13C1" w:rsidRPr="00CE13C1" w:rsidRDefault="00CE13C1" w:rsidP="00CE13C1">
      <w:pPr>
        <w:pStyle w:val="ListParagraph"/>
        <w:numPr>
          <w:ilvl w:val="0"/>
          <w:numId w:val="8"/>
        </w:numPr>
        <w:snapToGrid w:val="0"/>
        <w:spacing w:before="120" w:after="120"/>
        <w:rPr>
          <w:rFonts w:ascii="KaiTi" w:eastAsia="KaiTi" w:hAnsi="KaiTi"/>
          <w:sz w:val="28"/>
          <w:szCs w:val="28"/>
        </w:rPr>
      </w:pPr>
      <w:r w:rsidRPr="00CE13C1">
        <w:rPr>
          <w:rFonts w:ascii="KaiTi" w:eastAsia="KaiTi" w:hAnsi="KaiTi" w:cs="Microsoft YaHei"/>
          <w:b/>
          <w:color w:val="000000"/>
          <w:sz w:val="28"/>
          <w:szCs w:val="28"/>
        </w:rPr>
        <w:t>需要避免的物品：</w:t>
      </w:r>
    </w:p>
    <w:p w14:paraId="3E0021B5" w14:textId="77777777" w:rsidR="00CE13C1" w:rsidRPr="00CE13C1" w:rsidRDefault="00CE13C1" w:rsidP="00CE13C1">
      <w:pPr>
        <w:pStyle w:val="ListParagraph"/>
        <w:snapToGrid w:val="0"/>
        <w:spacing w:before="120" w:after="120"/>
        <w:ind w:left="706"/>
        <w:contextualSpacing w:val="0"/>
        <w:rPr>
          <w:rFonts w:ascii="KaiTi" w:eastAsia="KaiTi" w:hAnsi="KaiTi"/>
          <w:sz w:val="28"/>
          <w:szCs w:val="28"/>
        </w:rPr>
      </w:pPr>
      <w:r w:rsidRPr="00CE13C1">
        <w:rPr>
          <w:rFonts w:ascii="KaiTi" w:eastAsia="KaiTi" w:hAnsi="KaiTi" w:cs="Microsoft YaHei"/>
          <w:sz w:val="28"/>
          <w:szCs w:val="28"/>
        </w:rPr>
        <w:t>請盡量避免讓你靈修時分心的物品，如：手機、娱樂性書籍、影像、電腦等物品。也請事先告知家人，請他們在你這幾天的靈修時間内，盡量尊重不要打擾。</w:t>
      </w:r>
    </w:p>
    <w:p w14:paraId="35FED43B" w14:textId="1465D4DE" w:rsidR="003D0E5E" w:rsidRPr="00CE13C1" w:rsidRDefault="0000184A" w:rsidP="0000184A">
      <w:pPr>
        <w:widowControl w:val="0"/>
        <w:numPr>
          <w:ilvl w:val="1"/>
          <w:numId w:val="1"/>
        </w:numPr>
        <w:tabs>
          <w:tab w:val="left" w:pos="840"/>
          <w:tab w:val="left" w:pos="841"/>
        </w:tabs>
        <w:autoSpaceDE w:val="0"/>
        <w:autoSpaceDN w:val="0"/>
        <w:spacing w:before="219" w:after="0" w:line="240" w:lineRule="auto"/>
        <w:rPr>
          <w:rFonts w:ascii="KaiTi" w:eastAsia="KaiTi" w:hAnsi="KaiTi"/>
          <w:b/>
          <w:sz w:val="28"/>
          <w:szCs w:val="28"/>
        </w:rPr>
      </w:pPr>
      <w:r w:rsidRPr="00CE13C1">
        <w:rPr>
          <w:rFonts w:ascii="KaiTi" w:eastAsia="KaiTi" w:hAnsi="KaiTi" w:hint="eastAsia"/>
          <w:b/>
          <w:sz w:val="28"/>
          <w:szCs w:val="28"/>
        </w:rPr>
        <w:t>1</w:t>
      </w:r>
      <w:r w:rsidRPr="00CE13C1">
        <w:rPr>
          <w:rFonts w:ascii="KaiTi" w:eastAsia="KaiTi" w:hAnsi="KaiTi"/>
          <w:b/>
          <w:sz w:val="28"/>
          <w:szCs w:val="28"/>
        </w:rPr>
        <w:t xml:space="preserve">00 &amp; 200 </w:t>
      </w:r>
      <w:r w:rsidR="00CE13C1" w:rsidRPr="00CE13C1">
        <w:rPr>
          <w:rFonts w:ascii="KaiTi" w:eastAsia="KaiTi" w:hAnsi="KaiTi" w:hint="eastAsia"/>
          <w:b/>
          <w:sz w:val="28"/>
          <w:szCs w:val="28"/>
        </w:rPr>
        <w:t>系列補習及問答</w:t>
      </w:r>
      <w:r w:rsidR="003D0E5E" w:rsidRPr="00CE13C1">
        <w:rPr>
          <w:rFonts w:ascii="KaiTi" w:eastAsia="KaiTi" w:hAnsi="KaiTi"/>
          <w:b/>
          <w:sz w:val="28"/>
          <w:szCs w:val="28"/>
        </w:rPr>
        <w:t>：</w:t>
      </w:r>
    </w:p>
    <w:p w14:paraId="0C20A95D" w14:textId="559ACAAF" w:rsidR="003D0E5E" w:rsidRPr="00CE13C1" w:rsidRDefault="003D0E5E" w:rsidP="003D0E5E">
      <w:pPr>
        <w:spacing w:before="88" w:line="428" w:lineRule="exact"/>
        <w:ind w:left="828"/>
        <w:rPr>
          <w:rFonts w:ascii="KaiTi" w:eastAsia="KaiTi" w:hAnsi="KaiTi"/>
          <w:sz w:val="28"/>
          <w:szCs w:val="28"/>
        </w:rPr>
      </w:pPr>
      <w:r w:rsidRPr="00CE13C1">
        <w:rPr>
          <w:rFonts w:ascii="KaiTi" w:eastAsia="KaiTi" w:hAnsi="KaiTi"/>
          <w:sz w:val="28"/>
          <w:szCs w:val="28"/>
        </w:rPr>
        <w:t>2023</w:t>
      </w:r>
      <w:r w:rsidR="00CE13C1" w:rsidRPr="00CE13C1">
        <w:rPr>
          <w:rFonts w:ascii="KaiTi" w:eastAsia="KaiTi" w:hAnsi="KaiTi" w:hint="eastAsia"/>
          <w:sz w:val="28"/>
          <w:szCs w:val="28"/>
        </w:rPr>
        <w:t>年</w:t>
      </w:r>
      <w:r w:rsidRPr="00CE13C1">
        <w:rPr>
          <w:rFonts w:ascii="KaiTi" w:eastAsia="KaiTi" w:hAnsi="KaiTi"/>
          <w:sz w:val="28"/>
          <w:szCs w:val="28"/>
        </w:rPr>
        <w:t>1</w:t>
      </w:r>
      <w:r w:rsidRPr="00CE13C1">
        <w:rPr>
          <w:rFonts w:ascii="KaiTi" w:eastAsia="KaiTi" w:hAnsi="KaiTi"/>
          <w:spacing w:val="-5"/>
          <w:sz w:val="28"/>
          <w:szCs w:val="28"/>
        </w:rPr>
        <w:t xml:space="preserve">月 </w:t>
      </w:r>
      <w:r w:rsidRPr="00CE13C1">
        <w:rPr>
          <w:rFonts w:ascii="KaiTi" w:eastAsia="KaiTi" w:hAnsi="KaiTi"/>
          <w:sz w:val="28"/>
          <w:szCs w:val="28"/>
        </w:rPr>
        <w:t>14</w:t>
      </w:r>
      <w:r w:rsidR="00CE13C1" w:rsidRPr="00CE13C1">
        <w:rPr>
          <w:rFonts w:ascii="KaiTi" w:eastAsia="KaiTi" w:hAnsi="KaiTi" w:hint="eastAsia"/>
          <w:spacing w:val="-1"/>
          <w:sz w:val="28"/>
          <w:szCs w:val="28"/>
        </w:rPr>
        <w:t>日</w:t>
      </w:r>
      <w:r w:rsidRPr="00CE13C1">
        <w:rPr>
          <w:rFonts w:ascii="KaiTi" w:eastAsia="KaiTi" w:hAnsi="KaiTi"/>
          <w:sz w:val="28"/>
          <w:szCs w:val="28"/>
        </w:rPr>
        <w:t>（</w:t>
      </w:r>
      <w:r w:rsidR="00CE13C1" w:rsidRPr="00CE13C1">
        <w:rPr>
          <w:rFonts w:ascii="KaiTi" w:eastAsia="KaiTi" w:hAnsi="KaiTi" w:hint="eastAsia"/>
          <w:sz w:val="28"/>
          <w:szCs w:val="28"/>
        </w:rPr>
        <w:t>週六</w:t>
      </w:r>
      <w:r w:rsidRPr="00CE13C1">
        <w:rPr>
          <w:rFonts w:ascii="KaiTi" w:eastAsia="KaiTi" w:hAnsi="KaiTi"/>
          <w:sz w:val="28"/>
          <w:szCs w:val="28"/>
        </w:rPr>
        <w:t>）</w:t>
      </w:r>
      <w:r w:rsidR="00CE13C1" w:rsidRPr="00CE13C1">
        <w:rPr>
          <w:rFonts w:ascii="KaiTi" w:eastAsia="KaiTi" w:hAnsi="KaiTi" w:hint="eastAsia"/>
          <w:sz w:val="28"/>
          <w:szCs w:val="28"/>
        </w:rPr>
        <w:t>的上午是我們的Zoom線上靜修營培訓。請事先和家人商量，安排好相關事宜；如：早午餐的預備，孩子的照顧。在聚會時間內（早上9點到1</w:t>
      </w:r>
      <w:r w:rsidR="00CE13C1" w:rsidRPr="00CE13C1">
        <w:rPr>
          <w:rFonts w:ascii="KaiTi" w:eastAsia="KaiTi" w:hAnsi="KaiTi"/>
          <w:sz w:val="28"/>
          <w:szCs w:val="28"/>
        </w:rPr>
        <w:t>2</w:t>
      </w:r>
      <w:r w:rsidR="00CE13C1" w:rsidRPr="00CE13C1">
        <w:rPr>
          <w:rFonts w:ascii="KaiTi" w:eastAsia="KaiTi" w:hAnsi="KaiTi" w:hint="eastAsia"/>
          <w:sz w:val="28"/>
          <w:szCs w:val="28"/>
        </w:rPr>
        <w:t>點），請家人保持安靜等。</w:t>
      </w:r>
    </w:p>
    <w:p w14:paraId="5C0E04AA" w14:textId="192A5EA1" w:rsidR="003D0E5E" w:rsidRPr="003D0E5E" w:rsidRDefault="00CE13C1" w:rsidP="003D0E5E">
      <w:pPr>
        <w:spacing w:before="88" w:line="428" w:lineRule="exact"/>
        <w:ind w:left="828"/>
        <w:rPr>
          <w:rFonts w:ascii="KaiTi" w:eastAsia="KaiTi" w:hAnsi="KaiTi"/>
          <w:b/>
          <w:sz w:val="28"/>
          <w:szCs w:val="28"/>
        </w:rPr>
      </w:pPr>
      <w:r>
        <w:rPr>
          <w:rFonts w:ascii="KaiTi" w:eastAsia="KaiTi" w:hAnsi="KaiTi" w:hint="eastAsia"/>
          <w:b/>
          <w:sz w:val="28"/>
          <w:szCs w:val="28"/>
        </w:rPr>
        <w:t>每日靈修的前一天晚上</w:t>
      </w:r>
      <w:r w:rsidR="002F170D">
        <w:rPr>
          <w:rFonts w:ascii="KaiTi" w:eastAsia="KaiTi" w:hAnsi="KaiTi" w:hint="eastAsia"/>
          <w:b/>
          <w:sz w:val="28"/>
          <w:szCs w:val="28"/>
        </w:rPr>
        <w:t>——</w:t>
      </w:r>
      <w:r>
        <w:rPr>
          <w:rFonts w:ascii="KaiTi" w:eastAsia="KaiTi" w:hAnsi="KaiTi" w:hint="eastAsia"/>
          <w:b/>
          <w:sz w:val="28"/>
          <w:szCs w:val="28"/>
        </w:rPr>
        <w:t>預備</w:t>
      </w:r>
      <w:r w:rsidR="003D0E5E" w:rsidRPr="003D0E5E">
        <w:rPr>
          <w:rFonts w:ascii="KaiTi" w:eastAsia="KaiTi" w:hAnsi="KaiTi"/>
          <w:b/>
          <w:sz w:val="28"/>
          <w:szCs w:val="28"/>
        </w:rPr>
        <w:t>的</w:t>
      </w:r>
      <w:r>
        <w:rPr>
          <w:rFonts w:ascii="KaiTi" w:eastAsia="KaiTi" w:hAnsi="KaiTi" w:hint="eastAsia"/>
          <w:b/>
          <w:sz w:val="28"/>
          <w:szCs w:val="28"/>
        </w:rPr>
        <w:t>禱告</w:t>
      </w:r>
      <w:r w:rsidR="003D0E5E" w:rsidRPr="003D0E5E">
        <w:rPr>
          <w:rFonts w:ascii="KaiTi" w:eastAsia="KaiTi" w:hAnsi="KaiTi"/>
          <w:b/>
          <w:sz w:val="28"/>
          <w:szCs w:val="28"/>
        </w:rPr>
        <w:t>：</w:t>
      </w:r>
    </w:p>
    <w:p w14:paraId="077DC09D" w14:textId="77777777" w:rsidR="00CE13C1" w:rsidRPr="00CE13C1" w:rsidRDefault="00CE13C1" w:rsidP="00CE13C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KaiTi" w:eastAsia="KaiTi" w:hAnsi="KaiTi" w:cs="Microsoft YaHei"/>
          <w:color w:val="000000"/>
          <w:sz w:val="28"/>
          <w:szCs w:val="28"/>
        </w:rPr>
      </w:pPr>
      <w:r w:rsidRPr="00CE13C1">
        <w:rPr>
          <w:rFonts w:ascii="KaiTi" w:eastAsia="KaiTi" w:hAnsi="KaiTi" w:cs="Microsoft YaHei"/>
          <w:color w:val="000000"/>
          <w:sz w:val="28"/>
          <w:szCs w:val="28"/>
        </w:rPr>
        <w:t>主啊，感謝你給我這個機會，學習</w:t>
      </w:r>
      <w:r w:rsidRPr="00CE13C1">
        <w:rPr>
          <w:rFonts w:ascii="KaiTi" w:eastAsia="KaiTi" w:hAnsi="KaiTi" w:cs="Microsoft YaHei" w:hint="eastAsia"/>
          <w:color w:val="000000"/>
          <w:sz w:val="28"/>
          <w:szCs w:val="28"/>
        </w:rPr>
        <w:t>在操練中</w:t>
      </w:r>
      <w:r w:rsidRPr="00CE13C1">
        <w:rPr>
          <w:rFonts w:ascii="KaiTi" w:eastAsia="KaiTi" w:hAnsi="KaiTi" w:cs="Microsoft YaHei"/>
          <w:color w:val="000000"/>
          <w:sz w:val="28"/>
          <w:szCs w:val="28"/>
        </w:rPr>
        <w:t>靈命成長。懇求你幫助</w:t>
      </w:r>
      <w:r w:rsidRPr="00CE13C1">
        <w:rPr>
          <w:rFonts w:ascii="KaiTi" w:eastAsia="KaiTi" w:hAnsi="KaiTi" w:cs="Microsoft YaHei" w:hint="eastAsia"/>
          <w:color w:val="000000"/>
          <w:sz w:val="28"/>
          <w:szCs w:val="28"/>
        </w:rPr>
        <w:t>，</w:t>
      </w:r>
      <w:r w:rsidRPr="00CE13C1">
        <w:rPr>
          <w:rFonts w:ascii="KaiTi" w:eastAsia="KaiTi" w:hAnsi="KaiTi" w:cs="Microsoft YaHei"/>
          <w:sz w:val="28"/>
          <w:szCs w:val="28"/>
        </w:rPr>
        <w:t>讓我能夠</w:t>
      </w:r>
      <w:r w:rsidRPr="00CE13C1">
        <w:rPr>
          <w:rFonts w:ascii="KaiTi" w:eastAsia="KaiTi" w:hAnsi="KaiTi" w:cs="Microsoft YaHei"/>
          <w:color w:val="000000"/>
          <w:sz w:val="28"/>
          <w:szCs w:val="28"/>
        </w:rPr>
        <w:t>深刻地體驗你對我無保留的愛，並在這星期的個人靈修中，和你相遇、與你對話。謝謝主耶穌聆聽我的祈求，阿們。</w:t>
      </w:r>
    </w:p>
    <w:p w14:paraId="7ED47053" w14:textId="6AB87067" w:rsidR="00057129" w:rsidRPr="00313103" w:rsidRDefault="00CE13C1" w:rsidP="003131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KaiTi" w:eastAsia="KaiTi" w:hAnsi="KaiTi" w:cs="Microsoft YaHei"/>
          <w:color w:val="000000"/>
          <w:sz w:val="28"/>
          <w:szCs w:val="28"/>
        </w:rPr>
      </w:pPr>
      <w:r w:rsidRPr="00CE13C1">
        <w:rPr>
          <w:rFonts w:ascii="KaiTi" w:eastAsia="KaiTi" w:hAnsi="KaiTi" w:cs="Microsoft YaHei" w:hint="eastAsia"/>
          <w:color w:val="000000"/>
          <w:sz w:val="28"/>
          <w:szCs w:val="28"/>
        </w:rPr>
        <w:t>（</w:t>
      </w:r>
      <w:r w:rsidRPr="00CE13C1">
        <w:rPr>
          <w:rFonts w:ascii="KaiTi" w:eastAsia="KaiTi" w:hAnsi="KaiTi" w:cs="Microsoft YaHei" w:hint="eastAsia"/>
          <w:i/>
          <w:color w:val="000000"/>
          <w:sz w:val="28"/>
          <w:szCs w:val="28"/>
        </w:rPr>
        <w:t>可以用自己的話語，在這幾天的任何時刻，向神禱告。</w:t>
      </w:r>
      <w:r w:rsidRPr="00CE13C1">
        <w:rPr>
          <w:rFonts w:ascii="KaiTi" w:eastAsia="KaiTi" w:hAnsi="KaiTi" w:cs="Microsoft YaHei"/>
          <w:color w:val="000000"/>
          <w:sz w:val="28"/>
          <w:szCs w:val="28"/>
        </w:rPr>
        <w:t>）</w:t>
      </w:r>
    </w:p>
    <w:p w14:paraId="6DD1B32C" w14:textId="0DEC4C6C" w:rsidR="00522E67" w:rsidRPr="00193904" w:rsidRDefault="00193904" w:rsidP="00D9065C">
      <w:pPr>
        <w:pStyle w:val="Default"/>
        <w:rPr>
          <w:rFonts w:hAnsi="KaiTi"/>
          <w:b/>
          <w:sz w:val="32"/>
          <w:szCs w:val="32"/>
          <w:lang w:eastAsia="zh-CN"/>
        </w:rPr>
      </w:pPr>
      <w:r>
        <w:rPr>
          <w:rFonts w:hAnsi="KaiTi"/>
          <w:b/>
          <w:sz w:val="32"/>
          <w:szCs w:val="32"/>
        </w:rPr>
        <w:lastRenderedPageBreak/>
        <w:t xml:space="preserve">                   </w:t>
      </w:r>
      <w:r w:rsidR="00D9065C" w:rsidRPr="00193904">
        <w:rPr>
          <w:rFonts w:hAnsi="KaiTi"/>
          <w:b/>
          <w:sz w:val="32"/>
          <w:szCs w:val="32"/>
        </w:rPr>
        <w:t xml:space="preserve"> </w:t>
      </w:r>
      <w:r>
        <w:rPr>
          <w:rFonts w:hAnsi="KaiTi"/>
          <w:b/>
          <w:sz w:val="32"/>
          <w:szCs w:val="32"/>
        </w:rPr>
        <w:t xml:space="preserve">  </w:t>
      </w:r>
      <w:r w:rsidR="00D9065C" w:rsidRPr="00193904">
        <w:rPr>
          <w:rFonts w:hAnsi="KaiTi"/>
          <w:b/>
          <w:sz w:val="32"/>
          <w:szCs w:val="32"/>
        </w:rPr>
        <w:t xml:space="preserve"> </w:t>
      </w:r>
      <w:r w:rsidR="00522E67" w:rsidRPr="00193904">
        <w:rPr>
          <w:rFonts w:hAnsi="KaiTi"/>
          <w:b/>
          <w:sz w:val="32"/>
          <w:szCs w:val="32"/>
        </w:rPr>
        <w:t>"</w:t>
      </w:r>
      <w:r w:rsidR="00057129">
        <w:rPr>
          <w:rFonts w:hAnsi="KaiTi" w:hint="eastAsia"/>
          <w:b/>
          <w:sz w:val="32"/>
          <w:szCs w:val="32"/>
          <w:lang w:eastAsia="zh-CN"/>
        </w:rPr>
        <w:t>拾</w:t>
      </w:r>
      <w:r w:rsidR="00522E67" w:rsidRPr="00193904">
        <w:rPr>
          <w:rFonts w:hAnsi="KaiTi"/>
          <w:b/>
          <w:sz w:val="32"/>
          <w:szCs w:val="32"/>
        </w:rPr>
        <w:t>"</w:t>
      </w:r>
      <w:r w:rsidR="00AA16A5">
        <w:rPr>
          <w:rFonts w:hAnsi="KaiTi"/>
          <w:b/>
          <w:sz w:val="32"/>
          <w:szCs w:val="32"/>
        </w:rPr>
        <w:t xml:space="preserve"> </w:t>
      </w:r>
      <w:r w:rsidR="00AA16A5">
        <w:rPr>
          <w:rFonts w:hAnsi="KaiTi" w:hint="eastAsia"/>
          <w:b/>
          <w:sz w:val="32"/>
          <w:szCs w:val="32"/>
          <w:lang w:eastAsia="zh-CN"/>
        </w:rPr>
        <w:t>（1）</w:t>
      </w:r>
    </w:p>
    <w:p w14:paraId="364BAB2F" w14:textId="35D678BA" w:rsidR="00057129" w:rsidRPr="00057129" w:rsidRDefault="00057129" w:rsidP="00057129">
      <w:pPr>
        <w:pStyle w:val="ListParagraph"/>
        <w:numPr>
          <w:ilvl w:val="1"/>
          <w:numId w:val="9"/>
        </w:numPr>
        <w:snapToGrid w:val="0"/>
        <w:spacing w:before="240" w:after="120"/>
        <w:ind w:left="432"/>
        <w:contextualSpacing w:val="0"/>
        <w:rPr>
          <w:rFonts w:ascii="KaiTi" w:eastAsia="KaiTi" w:hAnsi="KaiTi"/>
          <w:b/>
          <w:bCs/>
        </w:rPr>
      </w:pPr>
      <w:r w:rsidRPr="00057129">
        <w:rPr>
          <w:rFonts w:ascii="KaiTi" w:eastAsia="KaiTi" w:hAnsi="KaiTi" w:cs="Microsoft YaHei" w:hint="eastAsia"/>
          <w:b/>
          <w:bCs/>
        </w:rPr>
        <w:t>安靜</w:t>
      </w:r>
      <w:r w:rsidRPr="00057129">
        <w:rPr>
          <w:rFonts w:ascii="KaiTi" w:eastAsia="KaiTi" w:hAnsi="KaiTi" w:hint="eastAsia"/>
          <w:b/>
          <w:bCs/>
        </w:rPr>
        <w:t>、祈求：</w:t>
      </w:r>
    </w:p>
    <w:p w14:paraId="0FF2E8DE" w14:textId="77777777" w:rsidR="00057129" w:rsidRPr="00057129" w:rsidRDefault="00057129" w:rsidP="00057129">
      <w:pPr>
        <w:pStyle w:val="ListParagraph"/>
        <w:numPr>
          <w:ilvl w:val="0"/>
          <w:numId w:val="11"/>
        </w:numPr>
        <w:snapToGrid w:val="0"/>
        <w:spacing w:before="120" w:after="120"/>
        <w:rPr>
          <w:rStyle w:val="jlqj4b"/>
          <w:rFonts w:ascii="KaiTi" w:eastAsia="KaiTi" w:hAnsi="KaiTi"/>
          <w:b/>
          <w:bCs/>
        </w:rPr>
      </w:pPr>
      <w:r w:rsidRPr="00057129">
        <w:rPr>
          <w:rStyle w:val="jlqj4b"/>
          <w:rFonts w:ascii="KaiTi" w:eastAsia="KaiTi" w:hAnsi="KaiTi" w:hint="eastAsia"/>
        </w:rPr>
        <w:t>靜默：藉助放鬆身體、深呼吸、凝視蠟燭、聼一首詩歌等方式，安靜下來；</w:t>
      </w:r>
    </w:p>
    <w:p w14:paraId="74DC485D" w14:textId="77777777" w:rsidR="00057129" w:rsidRPr="00057129" w:rsidRDefault="00057129" w:rsidP="00057129">
      <w:pPr>
        <w:pStyle w:val="ListParagraph"/>
        <w:numPr>
          <w:ilvl w:val="0"/>
          <w:numId w:val="11"/>
        </w:numPr>
        <w:snapToGrid w:val="0"/>
        <w:spacing w:before="120" w:after="120"/>
        <w:rPr>
          <w:rStyle w:val="jlqj4b"/>
          <w:rFonts w:ascii="KaiTi" w:eastAsia="KaiTi" w:hAnsi="KaiTi"/>
          <w:b/>
          <w:bCs/>
        </w:rPr>
      </w:pPr>
      <w:r w:rsidRPr="00057129">
        <w:rPr>
          <w:rStyle w:val="jlqj4b"/>
          <w:rFonts w:ascii="KaiTi" w:eastAsia="KaiTi" w:hAnsi="KaiTi" w:hint="eastAsia"/>
        </w:rPr>
        <w:t>想像：神陪伴在你身邊，深情地望著你。祂盼望著和你一起度過接下來的時間；</w:t>
      </w:r>
    </w:p>
    <w:p w14:paraId="41D10F12" w14:textId="77777777" w:rsidR="00057129" w:rsidRPr="00057129" w:rsidRDefault="00057129" w:rsidP="00057129">
      <w:pPr>
        <w:pStyle w:val="ListParagraph"/>
        <w:numPr>
          <w:ilvl w:val="0"/>
          <w:numId w:val="11"/>
        </w:numPr>
        <w:snapToGrid w:val="0"/>
        <w:spacing w:before="120" w:after="120"/>
        <w:rPr>
          <w:rFonts w:ascii="KaiTi" w:eastAsia="KaiTi" w:hAnsi="KaiTi"/>
          <w:b/>
          <w:bCs/>
        </w:rPr>
      </w:pPr>
      <w:r w:rsidRPr="00057129">
        <w:rPr>
          <w:rStyle w:val="jlqj4b"/>
          <w:rFonts w:ascii="KaiTi" w:eastAsia="KaiTi" w:hAnsi="KaiTi" w:hint="eastAsia"/>
        </w:rPr>
        <w:t xml:space="preserve">祈求：主啊，求你賜我恩典，在今天的靈修禱告中親近你。阿們。 </w:t>
      </w:r>
    </w:p>
    <w:p w14:paraId="0C3C05FA" w14:textId="77777777" w:rsidR="00057129" w:rsidRPr="00057129" w:rsidRDefault="00057129" w:rsidP="00057129">
      <w:pPr>
        <w:pStyle w:val="ListParagraph"/>
        <w:numPr>
          <w:ilvl w:val="1"/>
          <w:numId w:val="9"/>
        </w:numPr>
        <w:snapToGrid w:val="0"/>
        <w:spacing w:before="240" w:after="120"/>
        <w:ind w:left="432"/>
        <w:contextualSpacing w:val="0"/>
        <w:rPr>
          <w:rFonts w:ascii="KaiTi" w:eastAsia="KaiTi" w:hAnsi="KaiTi"/>
          <w:b/>
          <w:bCs/>
        </w:rPr>
      </w:pPr>
      <w:r w:rsidRPr="00057129">
        <w:rPr>
          <w:rFonts w:ascii="KaiTi" w:eastAsia="KaiTi" w:hAnsi="KaiTi" w:cs="Microsoft YaHei" w:hint="eastAsia"/>
          <w:b/>
          <w:bCs/>
        </w:rPr>
        <w:t>慢</w:t>
      </w:r>
      <w:r w:rsidRPr="00057129">
        <w:rPr>
          <w:rFonts w:ascii="KaiTi" w:eastAsia="KaiTi" w:hAnsi="KaiTi" w:hint="eastAsia"/>
          <w:b/>
          <w:bCs/>
        </w:rPr>
        <w:t>讀：</w:t>
      </w:r>
    </w:p>
    <w:p w14:paraId="75BDF287" w14:textId="77777777" w:rsidR="00057129" w:rsidRPr="00057129" w:rsidRDefault="00057129" w:rsidP="00057129">
      <w:pPr>
        <w:pStyle w:val="ListParagraph"/>
        <w:numPr>
          <w:ilvl w:val="0"/>
          <w:numId w:val="10"/>
        </w:numPr>
        <w:snapToGrid w:val="0"/>
        <w:spacing w:before="120" w:after="120"/>
        <w:contextualSpacing w:val="0"/>
        <w:rPr>
          <w:rFonts w:ascii="KaiTi" w:eastAsia="KaiTi" w:hAnsi="KaiTi"/>
        </w:rPr>
      </w:pPr>
      <w:r w:rsidRPr="00057129">
        <w:rPr>
          <w:rFonts w:ascii="KaiTi" w:eastAsia="KaiTi" w:hAnsi="KaiTi" w:hint="eastAsia"/>
        </w:rPr>
        <w:t>逐字逐句、緩慢地、出聲地讀一遍經文;</w:t>
      </w:r>
    </w:p>
    <w:p w14:paraId="130E136A" w14:textId="77777777" w:rsidR="00057129" w:rsidRPr="00057129" w:rsidRDefault="00057129" w:rsidP="00057129">
      <w:pPr>
        <w:pStyle w:val="ListParagraph"/>
        <w:numPr>
          <w:ilvl w:val="0"/>
          <w:numId w:val="10"/>
        </w:numPr>
        <w:snapToGrid w:val="0"/>
        <w:spacing w:before="120" w:after="120"/>
        <w:contextualSpacing w:val="0"/>
        <w:rPr>
          <w:rFonts w:ascii="KaiTi" w:eastAsia="KaiTi" w:hAnsi="KaiTi"/>
        </w:rPr>
      </w:pPr>
      <w:r w:rsidRPr="00057129">
        <w:rPr>
          <w:rFonts w:ascii="KaiTi" w:eastAsia="KaiTi" w:hAnsi="KaiTi" w:hint="eastAsia"/>
        </w:rPr>
        <w:t>安静一會兒，專注、停留在那些觸動你内心情緒的字詞或場景;</w:t>
      </w:r>
    </w:p>
    <w:p w14:paraId="6388D17A" w14:textId="0BFA5544" w:rsidR="00522E67" w:rsidRPr="00313103" w:rsidRDefault="00057129" w:rsidP="00313103">
      <w:pPr>
        <w:pStyle w:val="ListParagraph"/>
        <w:numPr>
          <w:ilvl w:val="0"/>
          <w:numId w:val="10"/>
        </w:numPr>
        <w:snapToGrid w:val="0"/>
        <w:spacing w:before="120" w:after="120"/>
        <w:contextualSpacing w:val="0"/>
        <w:rPr>
          <w:rFonts w:ascii="KaiTi" w:eastAsia="KaiTi" w:hAnsi="KaiTi"/>
        </w:rPr>
      </w:pPr>
      <w:r w:rsidRPr="00057129">
        <w:rPr>
          <w:rFonts w:ascii="KaiTi" w:eastAsia="KaiTi" w:hAnsi="KaiTi" w:cs="Microsoft YaHei" w:hint="eastAsia"/>
        </w:rPr>
        <w:t>重</w:t>
      </w:r>
      <w:r w:rsidRPr="00057129">
        <w:rPr>
          <w:rFonts w:ascii="KaiTi" w:eastAsia="KaiTi" w:hAnsi="KaiTi" w:hint="eastAsia"/>
        </w:rPr>
        <w:t>複以上步驟兩三遍: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9"/>
      </w:tblGrid>
      <w:tr w:rsidR="00522E67" w:rsidRPr="00193904" w14:paraId="2FFB9D78" w14:textId="77777777" w:rsidTr="00BE4A00">
        <w:trPr>
          <w:trHeight w:val="140"/>
        </w:trPr>
        <w:tc>
          <w:tcPr>
            <w:tcW w:w="8679" w:type="dxa"/>
          </w:tcPr>
          <w:p w14:paraId="12D928B7" w14:textId="5A896C26" w:rsidR="00522E67" w:rsidRPr="00193904" w:rsidRDefault="00E936EF" w:rsidP="00BE4A00">
            <w:pPr>
              <w:pStyle w:val="Default"/>
              <w:rPr>
                <w:rFonts w:hAnsi="KaiTi"/>
                <w:b/>
                <w:sz w:val="32"/>
                <w:szCs w:val="32"/>
              </w:rPr>
            </w:pPr>
            <w:r w:rsidRPr="00193904">
              <w:rPr>
                <w:rFonts w:hAnsi="KaiTi" w:hint="eastAsia"/>
                <w:b/>
                <w:lang w:eastAsia="zh-CN"/>
              </w:rPr>
              <w:t xml:space="preserve"> </w:t>
            </w:r>
            <w:r w:rsidRPr="00193904">
              <w:rPr>
                <w:rFonts w:hAnsi="KaiTi"/>
                <w:b/>
                <w:lang w:eastAsia="zh-CN"/>
              </w:rPr>
              <w:t xml:space="preserve">                           </w:t>
            </w:r>
            <w:r w:rsidR="00573544">
              <w:rPr>
                <w:rFonts w:hAnsi="KaiTi" w:hint="eastAsia"/>
                <w:b/>
                <w:sz w:val="32"/>
                <w:szCs w:val="32"/>
                <w:lang w:eastAsia="zh-CN"/>
              </w:rPr>
              <w:t xml:space="preserve">約 </w:t>
            </w:r>
            <w:r w:rsidR="00522E67" w:rsidRPr="00193904">
              <w:rPr>
                <w:rFonts w:hAnsi="KaiTi"/>
                <w:b/>
                <w:sz w:val="32"/>
                <w:szCs w:val="32"/>
              </w:rPr>
              <w:t>8</w:t>
            </w:r>
            <w:r w:rsidR="00522E67" w:rsidRPr="00193904">
              <w:rPr>
                <w:rFonts w:hAnsi="KaiTi" w:hint="eastAsia"/>
                <w:b/>
                <w:sz w:val="32"/>
                <w:szCs w:val="32"/>
              </w:rPr>
              <w:t>：</w:t>
            </w:r>
            <w:r w:rsidR="00522E67" w:rsidRPr="00193904">
              <w:rPr>
                <w:rFonts w:hAnsi="KaiTi"/>
                <w:b/>
                <w:sz w:val="32"/>
                <w:szCs w:val="32"/>
              </w:rPr>
              <w:t xml:space="preserve">1-11 </w:t>
            </w:r>
          </w:p>
        </w:tc>
      </w:tr>
      <w:tr w:rsidR="00522E67" w:rsidRPr="00AE753F" w14:paraId="13789BB4" w14:textId="77777777" w:rsidTr="00BE4A00">
        <w:trPr>
          <w:trHeight w:val="1961"/>
        </w:trPr>
        <w:tc>
          <w:tcPr>
            <w:tcW w:w="8679" w:type="dxa"/>
          </w:tcPr>
          <w:p w14:paraId="539D8BE1" w14:textId="1902A54C" w:rsidR="00573544" w:rsidRPr="00464593" w:rsidRDefault="00573544" w:rsidP="00573544">
            <w:pPr>
              <w:snapToGrid w:val="0"/>
              <w:spacing w:before="120" w:after="120"/>
              <w:rPr>
                <w:rStyle w:val="jlqj4b"/>
                <w:rFonts w:ascii="KaiTi" w:eastAsia="KaiTi" w:hAnsi="KaiTi" w:cs="Calibri"/>
                <w:b/>
                <w:bCs/>
                <w:sz w:val="24"/>
                <w:szCs w:val="24"/>
              </w:rPr>
            </w:pP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  <w:vertAlign w:val="superscript"/>
              </w:rPr>
              <w:t>1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耶穌卻往橄欖山去，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  <w:vertAlign w:val="superscript"/>
              </w:rPr>
              <w:t>2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清早又回到殿裡。眾百姓都到他那裡去，他就坐下，教訓他們。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  <w:vertAlign w:val="superscript"/>
              </w:rPr>
              <w:t>3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文士和法利賽人帶著一個行淫時被拿的婦人來，叫他站在當中，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  <w:vertAlign w:val="superscript"/>
              </w:rPr>
              <w:t>4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就對耶穌說：「夫子，這婦人是正行淫之時被拿的。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  <w:vertAlign w:val="superscript"/>
              </w:rPr>
              <w:t>5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摩西在律法上吩咐我們把這樣的婦人用石頭打死。你說該把她怎麼樣呢？」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  <w:vertAlign w:val="superscript"/>
              </w:rPr>
              <w:t>6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他們說這話，乃試探耶穌，要得著告他的把柄。</w:t>
            </w:r>
          </w:p>
          <w:p w14:paraId="5E0C1718" w14:textId="158C0CF5" w:rsidR="00573544" w:rsidRPr="00464593" w:rsidRDefault="00573544" w:rsidP="00573544">
            <w:pPr>
              <w:snapToGrid w:val="0"/>
              <w:spacing w:before="120" w:after="120"/>
              <w:rPr>
                <w:rStyle w:val="jlqj4b"/>
                <w:rFonts w:ascii="KaiTi" w:eastAsia="KaiTi" w:hAnsi="KaiTi" w:cs="Calibri"/>
                <w:b/>
                <w:bCs/>
                <w:sz w:val="24"/>
                <w:szCs w:val="24"/>
              </w:rPr>
            </w:pP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耶穌卻彎著腰，用指頭在地上畫字。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  <w:vertAlign w:val="superscript"/>
              </w:rPr>
              <w:t>7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他們還是不住的問他，耶穌就直起腰來，對他們說：「你們中間誰是沒有罪的，誰就可以先拿石頭打她。」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  <w:vertAlign w:val="superscript"/>
              </w:rPr>
              <w:t>8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於是又彎著腰，用指頭在地上畫字。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</w:p>
          <w:p w14:paraId="17B4648C" w14:textId="5B7E71A4" w:rsidR="00522E67" w:rsidRPr="00464593" w:rsidRDefault="00573544" w:rsidP="00573544">
            <w:pPr>
              <w:pStyle w:val="Default"/>
              <w:rPr>
                <w:rStyle w:val="jlqj4b"/>
                <w:rFonts w:ascii="Calibri" w:hAnsi="Calibri" w:cs="Calibri"/>
              </w:rPr>
            </w:pPr>
            <w:r w:rsidRPr="00464593">
              <w:rPr>
                <w:rStyle w:val="jlqj4b"/>
                <w:rFonts w:hAnsi="KaiTi" w:cs="Calibri" w:hint="eastAsia"/>
                <w:vertAlign w:val="superscript"/>
                <w:lang w:eastAsia="zh-CN"/>
              </w:rPr>
              <w:t>9</w:t>
            </w:r>
            <w:r w:rsidRPr="00464593">
              <w:rPr>
                <w:rStyle w:val="jlqj4b"/>
                <w:rFonts w:ascii="Calibri" w:hAnsi="Calibri" w:cs="Calibri"/>
                <w:lang w:eastAsia="zh-CN"/>
              </w:rPr>
              <w:t> </w:t>
            </w:r>
            <w:r w:rsidRPr="00464593">
              <w:rPr>
                <w:rStyle w:val="jlqj4b"/>
                <w:rFonts w:hAnsi="KaiTi" w:cs="Calibri" w:hint="eastAsia"/>
                <w:lang w:eastAsia="zh-CN"/>
              </w:rPr>
              <w:t>他們聽見這話，就從老到少，一個一個的都出去了，只剩下耶穌一人，還有那婦人仍然站在當中。</w:t>
            </w:r>
            <w:r w:rsidRPr="00464593">
              <w:rPr>
                <w:rStyle w:val="jlqj4b"/>
                <w:rFonts w:hAnsi="KaiTi" w:cs="Calibri" w:hint="eastAsia"/>
                <w:vertAlign w:val="superscript"/>
                <w:lang w:eastAsia="zh-CN"/>
              </w:rPr>
              <w:t>10</w:t>
            </w:r>
            <w:r w:rsidRPr="00464593">
              <w:rPr>
                <w:rStyle w:val="jlqj4b"/>
                <w:rFonts w:ascii="Calibri" w:hAnsi="Calibri" w:cs="Calibri"/>
                <w:lang w:eastAsia="zh-CN"/>
              </w:rPr>
              <w:t> </w:t>
            </w:r>
            <w:r w:rsidRPr="00464593">
              <w:rPr>
                <w:rStyle w:val="jlqj4b"/>
                <w:rFonts w:hAnsi="KaiTi" w:cs="Calibri" w:hint="eastAsia"/>
                <w:lang w:eastAsia="zh-CN"/>
              </w:rPr>
              <w:t>耶穌就直起腰來，對他說：「婦人，那些人在那裡呢？沒有人定你的罪嗎？」</w:t>
            </w:r>
            <w:r w:rsidRPr="00464593">
              <w:rPr>
                <w:rStyle w:val="jlqj4b"/>
                <w:rFonts w:ascii="Calibri" w:hAnsi="Calibri" w:cs="Calibri"/>
                <w:lang w:eastAsia="zh-CN"/>
              </w:rPr>
              <w:t> </w:t>
            </w:r>
            <w:r w:rsidRPr="00464593">
              <w:rPr>
                <w:rStyle w:val="jlqj4b"/>
                <w:rFonts w:hAnsi="KaiTi" w:cs="Calibri" w:hint="eastAsia"/>
                <w:vertAlign w:val="superscript"/>
              </w:rPr>
              <w:t>11</w:t>
            </w:r>
            <w:r w:rsidRPr="00464593">
              <w:rPr>
                <w:rStyle w:val="jlqj4b"/>
                <w:rFonts w:ascii="Calibri" w:hAnsi="Calibri" w:cs="Calibri"/>
              </w:rPr>
              <w:t> </w:t>
            </w:r>
            <w:proofErr w:type="spellStart"/>
            <w:r w:rsidRPr="00464593">
              <w:rPr>
                <w:rStyle w:val="jlqj4b"/>
                <w:rFonts w:hAnsi="KaiTi" w:cs="Calibri" w:hint="eastAsia"/>
              </w:rPr>
              <w:t>她說</w:t>
            </w:r>
            <w:proofErr w:type="spellEnd"/>
            <w:r w:rsidRPr="00464593">
              <w:rPr>
                <w:rStyle w:val="jlqj4b"/>
                <w:rFonts w:hAnsi="KaiTi" w:cs="Calibri" w:hint="eastAsia"/>
              </w:rPr>
              <w:t>：「</w:t>
            </w:r>
            <w:proofErr w:type="spellStart"/>
            <w:r w:rsidRPr="00464593">
              <w:rPr>
                <w:rStyle w:val="jlqj4b"/>
                <w:rFonts w:hAnsi="KaiTi" w:cs="Calibri" w:hint="eastAsia"/>
              </w:rPr>
              <w:t>主啊，沒有</w:t>
            </w:r>
            <w:proofErr w:type="spellEnd"/>
            <w:r w:rsidRPr="00464593">
              <w:rPr>
                <w:rStyle w:val="jlqj4b"/>
                <w:rFonts w:hAnsi="KaiTi" w:cs="Calibri" w:hint="eastAsia"/>
              </w:rPr>
              <w:t>。」</w:t>
            </w:r>
            <w:proofErr w:type="spellStart"/>
            <w:r w:rsidRPr="00464593">
              <w:rPr>
                <w:rStyle w:val="jlqj4b"/>
                <w:rFonts w:hAnsi="KaiTi" w:cs="Calibri" w:hint="eastAsia"/>
              </w:rPr>
              <w:t>耶穌說</w:t>
            </w:r>
            <w:proofErr w:type="spellEnd"/>
            <w:r w:rsidRPr="00464593">
              <w:rPr>
                <w:rStyle w:val="jlqj4b"/>
                <w:rFonts w:hAnsi="KaiTi" w:cs="Calibri" w:hint="eastAsia"/>
              </w:rPr>
              <w:t>：「</w:t>
            </w:r>
            <w:proofErr w:type="spellStart"/>
            <w:r w:rsidRPr="00464593">
              <w:rPr>
                <w:rStyle w:val="jlqj4b"/>
                <w:rFonts w:hAnsi="KaiTi" w:cs="Calibri" w:hint="eastAsia"/>
              </w:rPr>
              <w:t>我也不定你的罪。去吧，從此不要再犯罪了</w:t>
            </w:r>
            <w:proofErr w:type="spellEnd"/>
            <w:r w:rsidRPr="00464593">
              <w:rPr>
                <w:rStyle w:val="jlqj4b"/>
                <w:rFonts w:hAnsi="KaiTi" w:cs="Calibri" w:hint="eastAsia"/>
              </w:rPr>
              <w:t>。」</w:t>
            </w:r>
            <w:r w:rsidRPr="00464593">
              <w:rPr>
                <w:rStyle w:val="jlqj4b"/>
                <w:rFonts w:ascii="Calibri" w:hAnsi="Calibri" w:cs="Calibri"/>
              </w:rPr>
              <w:t>  </w:t>
            </w:r>
          </w:p>
          <w:p w14:paraId="1CDA964B" w14:textId="77777777" w:rsidR="00573544" w:rsidRPr="00464593" w:rsidRDefault="00573544" w:rsidP="00573544">
            <w:pPr>
              <w:pStyle w:val="Default"/>
              <w:rPr>
                <w:rFonts w:hAnsi="KaiTi"/>
              </w:rPr>
            </w:pPr>
          </w:p>
          <w:p w14:paraId="7E820EFF" w14:textId="69BE6502" w:rsidR="00522E67" w:rsidRPr="00464593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</w:rPr>
            </w:pPr>
            <w:r w:rsidRPr="00464593">
              <w:rPr>
                <w:rFonts w:hAnsi="KaiTi"/>
                <w:b/>
                <w:lang w:eastAsia="zh-CN"/>
              </w:rPr>
              <w:t xml:space="preserve">D. </w:t>
            </w:r>
            <w:r w:rsidR="00573544" w:rsidRPr="00464593">
              <w:rPr>
                <w:rFonts w:hAnsi="KaiTi" w:hint="eastAsia"/>
                <w:b/>
                <w:lang w:eastAsia="zh-CN"/>
              </w:rPr>
              <w:t>禱告</w:t>
            </w:r>
            <w:r w:rsidRPr="00464593">
              <w:rPr>
                <w:rFonts w:hAnsi="KaiTi" w:hint="eastAsia"/>
                <w:lang w:eastAsia="zh-CN"/>
              </w:rPr>
              <w:t>：</w:t>
            </w:r>
            <w:r w:rsidR="00573544" w:rsidRPr="00464593">
              <w:rPr>
                <w:rFonts w:hAnsi="KaiTi" w:hint="eastAsia"/>
                <w:lang w:eastAsia="zh-CN"/>
              </w:rPr>
              <w:t>主啊</w:t>
            </w:r>
            <w:r w:rsidRPr="00464593">
              <w:rPr>
                <w:rFonts w:hAnsi="KaiTi" w:hint="eastAsia"/>
                <w:lang w:eastAsia="zh-CN"/>
              </w:rPr>
              <w:t>，</w:t>
            </w:r>
            <w:proofErr w:type="spellStart"/>
            <w:r w:rsidR="00573544" w:rsidRPr="00464593">
              <w:rPr>
                <w:rFonts w:hAnsi="KaiTi" w:hint="eastAsia"/>
                <w:bCs/>
              </w:rPr>
              <w:t>求你使我感受到你對我的慈悲、憐憫、和赦罪之恩</w:t>
            </w:r>
            <w:proofErr w:type="spellEnd"/>
            <w:r w:rsidR="00573544" w:rsidRPr="00464593">
              <w:rPr>
                <w:rFonts w:hAnsi="KaiTi" w:hint="eastAsia"/>
                <w:bCs/>
              </w:rPr>
              <w:t>。</w:t>
            </w:r>
            <w:r w:rsidR="00573544" w:rsidRPr="00464593">
              <w:rPr>
                <w:rFonts w:hAnsi="KaiTi" w:hint="eastAsia"/>
                <w:bCs/>
                <w:lang w:eastAsia="zh-CN"/>
              </w:rPr>
              <w:t>阿們。</w:t>
            </w:r>
            <w:r w:rsidR="00573544" w:rsidRPr="00464593">
              <w:rPr>
                <w:rStyle w:val="jlqj4b"/>
                <w:rFonts w:hAnsi="KaiTi" w:hint="eastAsia"/>
                <w:lang w:eastAsia="zh-CN"/>
              </w:rPr>
              <w:t>（慢讀幾遍，直到這個禱告渗入你的内心。</w:t>
            </w:r>
            <w:r w:rsidR="00573544" w:rsidRPr="00464593">
              <w:rPr>
                <w:rStyle w:val="jlqj4b"/>
                <w:rFonts w:hAnsi="KaiTi" w:hint="eastAsia"/>
              </w:rPr>
              <w:t>）</w:t>
            </w:r>
          </w:p>
          <w:p w14:paraId="5E86390E" w14:textId="255DFF77" w:rsidR="00522E67" w:rsidRPr="00464593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b/>
              </w:rPr>
            </w:pPr>
            <w:r w:rsidRPr="00464593">
              <w:rPr>
                <w:rFonts w:hAnsi="KaiTi"/>
                <w:b/>
              </w:rPr>
              <w:t xml:space="preserve">E. </w:t>
            </w:r>
            <w:r w:rsidR="00573544" w:rsidRPr="00464593">
              <w:rPr>
                <w:rFonts w:hAnsi="KaiTi" w:hint="eastAsia"/>
                <w:b/>
                <w:lang w:eastAsia="zh-CN"/>
              </w:rPr>
              <w:t>默想</w:t>
            </w:r>
            <w:r w:rsidRPr="00464593">
              <w:rPr>
                <w:rFonts w:hAnsi="KaiTi" w:hint="eastAsia"/>
                <w:b/>
              </w:rPr>
              <w:t>：</w:t>
            </w:r>
            <w:r w:rsidRPr="00464593">
              <w:rPr>
                <w:rFonts w:hAnsi="KaiTi"/>
                <w:b/>
              </w:rPr>
              <w:t xml:space="preserve"> </w:t>
            </w:r>
          </w:p>
          <w:p w14:paraId="5E47C7FE" w14:textId="6CCC52D9" w:rsidR="00522E67" w:rsidRPr="00464593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</w:rPr>
            </w:pPr>
            <w:r w:rsidRPr="00464593">
              <w:rPr>
                <w:rFonts w:ascii="Microsoft YaHei" w:eastAsia="Microsoft YaHei" w:hAnsi="Microsoft YaHei" w:cs="Microsoft YaHei" w:hint="eastAsia"/>
              </w:rPr>
              <w:t>•</w:t>
            </w:r>
            <w:r w:rsidRPr="00464593">
              <w:rPr>
                <w:rFonts w:hAnsi="KaiTi"/>
              </w:rPr>
              <w:t xml:space="preserve"> </w:t>
            </w:r>
            <w:r w:rsidR="00573544" w:rsidRPr="00464593">
              <w:rPr>
                <w:rFonts w:hAnsi="KaiTi" w:hint="eastAsia"/>
                <w:lang w:eastAsia="zh-CN"/>
              </w:rPr>
              <w:t>放下聖經</w:t>
            </w:r>
            <w:r w:rsidRPr="00464593">
              <w:rPr>
                <w:rFonts w:hAnsi="KaiTi" w:hint="eastAsia"/>
              </w:rPr>
              <w:t>，</w:t>
            </w:r>
            <w:proofErr w:type="gramStart"/>
            <w:r w:rsidR="00573544" w:rsidRPr="00464593">
              <w:rPr>
                <w:rFonts w:hAnsi="KaiTi" w:hint="eastAsia"/>
                <w:lang w:eastAsia="zh-CN"/>
              </w:rPr>
              <w:t>不再閱讀</w:t>
            </w:r>
            <w:r w:rsidRPr="00464593">
              <w:rPr>
                <w:rFonts w:hAnsi="KaiTi"/>
              </w:rPr>
              <w:t>;</w:t>
            </w:r>
            <w:proofErr w:type="gramEnd"/>
            <w:r w:rsidRPr="00464593">
              <w:rPr>
                <w:rFonts w:hAnsi="KaiTi"/>
              </w:rPr>
              <w:t xml:space="preserve"> </w:t>
            </w:r>
          </w:p>
          <w:p w14:paraId="02D0496C" w14:textId="2AC2D051" w:rsidR="00522E67" w:rsidRPr="00464593" w:rsidRDefault="00522E67" w:rsidP="00A26482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lang w:eastAsia="zh-CN"/>
              </w:rPr>
            </w:pPr>
            <w:r w:rsidRPr="00464593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464593">
              <w:rPr>
                <w:rFonts w:hAnsi="KaiTi"/>
                <w:lang w:eastAsia="zh-CN"/>
              </w:rPr>
              <w:t xml:space="preserve"> </w:t>
            </w:r>
            <w:r w:rsidR="00573544" w:rsidRPr="00464593">
              <w:rPr>
                <w:rFonts w:hAnsi="KaiTi" w:hint="eastAsia"/>
                <w:lang w:eastAsia="zh-CN"/>
              </w:rPr>
              <w:t>求聖靈使你想起一次犯罪的經過。默想你那一次經歷的來龍去脈：你具體犯了什麼罪？對他人造成了什麼具體影響？這個罪又對自己有什麼影響？</w:t>
            </w:r>
            <w:r w:rsidRPr="00464593">
              <w:rPr>
                <w:rFonts w:hAnsi="KaiTi"/>
                <w:lang w:eastAsia="zh-CN"/>
              </w:rPr>
              <w:t xml:space="preserve"> </w:t>
            </w:r>
          </w:p>
          <w:p w14:paraId="0B9D682A" w14:textId="3FEC6E37" w:rsidR="00522E67" w:rsidRPr="00464593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lang w:eastAsia="zh-CN"/>
              </w:rPr>
            </w:pPr>
            <w:r w:rsidRPr="00464593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464593">
              <w:rPr>
                <w:rFonts w:hAnsi="KaiTi"/>
                <w:lang w:eastAsia="zh-CN"/>
              </w:rPr>
              <w:t xml:space="preserve"> </w:t>
            </w:r>
            <w:r w:rsidR="00573544" w:rsidRPr="00464593">
              <w:rPr>
                <w:rFonts w:hAnsi="KaiTi" w:hint="eastAsia"/>
                <w:lang w:eastAsia="zh-CN"/>
              </w:rPr>
              <w:t>留意自己內心主要的情緒。向神傾訴自己的感受，並向神求問</w:t>
            </w:r>
            <w:r w:rsidRPr="00464593">
              <w:rPr>
                <w:rFonts w:hAnsi="KaiTi" w:hint="eastAsia"/>
                <w:lang w:eastAsia="zh-CN"/>
              </w:rPr>
              <w:t>、</w:t>
            </w:r>
            <w:r w:rsidR="00573544" w:rsidRPr="00464593">
              <w:rPr>
                <w:rFonts w:hAnsi="KaiTi" w:hint="eastAsia"/>
                <w:lang w:eastAsia="zh-CN"/>
              </w:rPr>
              <w:t>感謝</w:t>
            </w:r>
            <w:r w:rsidRPr="00464593">
              <w:rPr>
                <w:rFonts w:hAnsi="KaiTi" w:hint="eastAsia"/>
                <w:lang w:eastAsia="zh-CN"/>
              </w:rPr>
              <w:t>、</w:t>
            </w:r>
            <w:r w:rsidR="00573544" w:rsidRPr="00464593">
              <w:rPr>
                <w:rFonts w:hAnsi="KaiTi" w:hint="eastAsia"/>
                <w:lang w:eastAsia="zh-CN"/>
              </w:rPr>
              <w:t>認罪</w:t>
            </w:r>
            <w:r w:rsidRPr="00464593">
              <w:rPr>
                <w:rFonts w:hAnsi="KaiTi" w:hint="eastAsia"/>
                <w:lang w:eastAsia="zh-CN"/>
              </w:rPr>
              <w:t>。</w:t>
            </w:r>
            <w:r w:rsidRPr="00464593">
              <w:rPr>
                <w:rFonts w:hAnsi="KaiTi"/>
                <w:lang w:eastAsia="zh-CN"/>
              </w:rPr>
              <w:t xml:space="preserve"> </w:t>
            </w:r>
          </w:p>
          <w:p w14:paraId="30B1C204" w14:textId="3BCBD5EA" w:rsidR="00522E67" w:rsidRPr="00464593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lang w:eastAsia="zh-CN"/>
              </w:rPr>
            </w:pPr>
            <w:r w:rsidRPr="00464593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464593">
              <w:rPr>
                <w:rFonts w:hAnsi="KaiTi"/>
                <w:lang w:eastAsia="zh-CN"/>
              </w:rPr>
              <w:t xml:space="preserve"> </w:t>
            </w:r>
            <w:r w:rsidR="00573544" w:rsidRPr="00464593">
              <w:rPr>
                <w:rFonts w:hAnsi="KaiTi" w:hint="eastAsia"/>
                <w:lang w:eastAsia="zh-CN"/>
              </w:rPr>
              <w:t>回到經文，再慢慢地讀一遍。</w:t>
            </w:r>
            <w:r w:rsidRPr="00464593">
              <w:rPr>
                <w:rFonts w:hAnsi="KaiTi"/>
                <w:lang w:eastAsia="zh-CN"/>
              </w:rPr>
              <w:t xml:space="preserve"> </w:t>
            </w:r>
          </w:p>
          <w:p w14:paraId="2E6CEB1C" w14:textId="207C6A64" w:rsidR="00522E67" w:rsidRPr="00464593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lang w:eastAsia="zh-CN"/>
              </w:rPr>
            </w:pPr>
            <w:r w:rsidRPr="00464593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464593">
              <w:rPr>
                <w:rFonts w:hAnsi="KaiTi"/>
                <w:lang w:eastAsia="zh-CN"/>
              </w:rPr>
              <w:t xml:space="preserve"> </w:t>
            </w:r>
            <w:r w:rsidR="00573544" w:rsidRPr="00464593">
              <w:rPr>
                <w:rFonts w:hAnsi="KaiTi" w:hint="eastAsia"/>
                <w:lang w:eastAsia="zh-CN"/>
              </w:rPr>
              <w:t>放下聖經，在想象中專注耶穌：祂的音容笑貌，語氣表情是怎樣的？又有哪些意念進入你心裡？內心激起哪些情感？有什麼畫面進入腦海？</w:t>
            </w:r>
            <w:r w:rsidRPr="00464593">
              <w:rPr>
                <w:rFonts w:hAnsi="KaiTi"/>
                <w:lang w:eastAsia="zh-CN"/>
              </w:rPr>
              <w:t xml:space="preserve"> </w:t>
            </w:r>
          </w:p>
          <w:p w14:paraId="23846FB2" w14:textId="673EEF4D" w:rsidR="00522E67" w:rsidRPr="00464593" w:rsidRDefault="00522E67" w:rsidP="00522E67">
            <w:pPr>
              <w:pStyle w:val="Default"/>
              <w:numPr>
                <w:ilvl w:val="0"/>
                <w:numId w:val="3"/>
              </w:numPr>
              <w:spacing w:after="42"/>
              <w:rPr>
                <w:rFonts w:hAnsi="KaiTi"/>
                <w:lang w:eastAsia="zh-CN"/>
              </w:rPr>
            </w:pPr>
            <w:r w:rsidRPr="00464593">
              <w:rPr>
                <w:rFonts w:ascii="Microsoft YaHei" w:eastAsia="Microsoft YaHei" w:hAnsi="Microsoft YaHei" w:cs="Microsoft YaHei" w:hint="eastAsia"/>
                <w:lang w:eastAsia="zh-CN"/>
              </w:rPr>
              <w:lastRenderedPageBreak/>
              <w:t>•</w:t>
            </w:r>
            <w:r w:rsidRPr="00464593">
              <w:rPr>
                <w:rFonts w:hAnsi="KaiTi"/>
                <w:lang w:eastAsia="zh-CN"/>
              </w:rPr>
              <w:t xml:space="preserve"> </w:t>
            </w:r>
            <w:r w:rsidRPr="00464593">
              <w:rPr>
                <w:rFonts w:hAnsi="KaiTi" w:hint="eastAsia"/>
                <w:lang w:eastAsia="zh-CN"/>
              </w:rPr>
              <w:t>和神多待一</w:t>
            </w:r>
            <w:r w:rsidR="00573544" w:rsidRPr="00464593">
              <w:rPr>
                <w:rFonts w:hAnsi="KaiTi" w:hint="eastAsia"/>
                <w:lang w:eastAsia="zh-CN"/>
              </w:rPr>
              <w:t>會兒</w:t>
            </w:r>
            <w:r w:rsidRPr="00464593">
              <w:rPr>
                <w:rFonts w:hAnsi="KaiTi" w:hint="eastAsia"/>
                <w:lang w:eastAsia="zh-CN"/>
              </w:rPr>
              <w:t>，</w:t>
            </w:r>
            <w:r w:rsidR="00573544" w:rsidRPr="00464593">
              <w:rPr>
                <w:rFonts w:hAnsi="KaiTi" w:hint="eastAsia"/>
                <w:lang w:eastAsia="zh-CN"/>
              </w:rPr>
              <w:t>與</w:t>
            </w:r>
            <w:r w:rsidRPr="00464593">
              <w:rPr>
                <w:rFonts w:hAnsi="KaiTi" w:hint="eastAsia"/>
                <w:lang w:eastAsia="zh-CN"/>
              </w:rPr>
              <w:t>祂聊天。</w:t>
            </w:r>
            <w:r w:rsidRPr="00464593">
              <w:rPr>
                <w:rFonts w:hAnsi="KaiTi"/>
                <w:lang w:eastAsia="zh-CN"/>
              </w:rPr>
              <w:t xml:space="preserve"> </w:t>
            </w:r>
          </w:p>
          <w:p w14:paraId="2ABDCBAE" w14:textId="1B7BC625" w:rsidR="00522E67" w:rsidRPr="00464593" w:rsidRDefault="00522E67" w:rsidP="00522E67">
            <w:pPr>
              <w:pStyle w:val="Default"/>
              <w:numPr>
                <w:ilvl w:val="0"/>
                <w:numId w:val="3"/>
              </w:numPr>
              <w:rPr>
                <w:rFonts w:hAnsi="KaiTi"/>
                <w:lang w:eastAsia="zh-CN"/>
              </w:rPr>
            </w:pPr>
            <w:r w:rsidRPr="00464593">
              <w:rPr>
                <w:rFonts w:hAnsi="KaiTi"/>
                <w:b/>
                <w:lang w:eastAsia="zh-CN"/>
              </w:rPr>
              <w:t xml:space="preserve">F. </w:t>
            </w:r>
            <w:r w:rsidR="00573544" w:rsidRPr="00464593">
              <w:rPr>
                <w:rFonts w:hAnsi="KaiTi" w:hint="eastAsia"/>
                <w:b/>
                <w:lang w:eastAsia="zh-CN"/>
              </w:rPr>
              <w:t>記錄屬靈日記</w:t>
            </w:r>
            <w:r w:rsidRPr="00464593">
              <w:rPr>
                <w:rFonts w:hAnsi="KaiTi" w:hint="eastAsia"/>
                <w:lang w:eastAsia="zh-CN"/>
              </w:rPr>
              <w:t>：（</w:t>
            </w:r>
            <w:r w:rsidRPr="00464593">
              <w:rPr>
                <w:rFonts w:hAnsi="KaiTi"/>
                <w:lang w:eastAsia="zh-CN"/>
              </w:rPr>
              <w:t>*</w:t>
            </w:r>
            <w:r w:rsidR="00573544" w:rsidRPr="00464593">
              <w:rPr>
                <w:rFonts w:hAnsi="KaiTi" w:hint="eastAsia"/>
                <w:lang w:eastAsia="zh-CN"/>
              </w:rPr>
              <w:t>見附錄</w:t>
            </w:r>
            <w:r w:rsidRPr="00464593">
              <w:rPr>
                <w:rFonts w:hAnsi="KaiTi" w:hint="eastAsia"/>
                <w:lang w:eastAsia="zh-CN"/>
              </w:rPr>
              <w:t>）</w:t>
            </w:r>
            <w:r w:rsidRPr="00464593">
              <w:rPr>
                <w:rFonts w:hAnsi="KaiTi"/>
                <w:lang w:eastAsia="zh-CN"/>
              </w:rPr>
              <w:t xml:space="preserve"> </w:t>
            </w:r>
          </w:p>
          <w:p w14:paraId="4E3BA365" w14:textId="77777777" w:rsidR="00193904" w:rsidRPr="00AE753F" w:rsidRDefault="00D9065C" w:rsidP="00D9065C">
            <w:pPr>
              <w:pStyle w:val="Default"/>
              <w:rPr>
                <w:rFonts w:hAnsi="KaiTi"/>
                <w:b/>
                <w:sz w:val="32"/>
                <w:szCs w:val="32"/>
                <w:highlight w:val="yellow"/>
                <w:lang w:eastAsia="zh-CN"/>
              </w:rPr>
            </w:pPr>
            <w:r w:rsidRPr="00AE753F">
              <w:rPr>
                <w:rFonts w:hAnsi="KaiTi"/>
                <w:b/>
                <w:sz w:val="32"/>
                <w:szCs w:val="32"/>
                <w:highlight w:val="yellow"/>
                <w:lang w:eastAsia="zh-CN"/>
              </w:rPr>
              <w:t xml:space="preserve">                                      </w:t>
            </w:r>
          </w:p>
          <w:p w14:paraId="60F83F54" w14:textId="77777777" w:rsidR="00D9065C" w:rsidRPr="00464593" w:rsidRDefault="00193904" w:rsidP="00D9065C">
            <w:pPr>
              <w:pStyle w:val="Default"/>
              <w:rPr>
                <w:rFonts w:hAnsi="KaiTi"/>
                <w:b/>
                <w:sz w:val="32"/>
                <w:szCs w:val="32"/>
                <w:lang w:eastAsia="zh-CN"/>
              </w:rPr>
            </w:pPr>
            <w:r w:rsidRPr="00464593">
              <w:rPr>
                <w:rFonts w:hAnsi="KaiTi"/>
                <w:b/>
                <w:sz w:val="32"/>
                <w:szCs w:val="32"/>
                <w:lang w:eastAsia="zh-CN"/>
              </w:rPr>
              <w:t xml:space="preserve">                    </w:t>
            </w:r>
            <w:r w:rsidR="00D9065C" w:rsidRPr="00464593">
              <w:rPr>
                <w:rFonts w:hAnsi="KaiTi"/>
                <w:b/>
                <w:sz w:val="32"/>
                <w:szCs w:val="32"/>
                <w:lang w:eastAsia="zh-CN"/>
              </w:rPr>
              <w:t xml:space="preserve"> </w:t>
            </w:r>
            <w:r w:rsidRPr="00464593">
              <w:rPr>
                <w:rFonts w:hAnsi="KaiTi"/>
                <w:b/>
                <w:sz w:val="32"/>
                <w:szCs w:val="32"/>
                <w:lang w:eastAsia="zh-CN"/>
              </w:rPr>
              <w:t xml:space="preserve"> </w:t>
            </w:r>
            <w:r w:rsidR="00D9065C" w:rsidRPr="00464593">
              <w:rPr>
                <w:rFonts w:hAnsi="KaiTi"/>
                <w:b/>
                <w:sz w:val="32"/>
                <w:szCs w:val="32"/>
                <w:lang w:eastAsia="zh-CN"/>
              </w:rPr>
              <w:t xml:space="preserve"> </w:t>
            </w:r>
            <w:r w:rsidR="00D9065C" w:rsidRPr="00464593">
              <w:rPr>
                <w:rFonts w:hAnsi="KaiTi"/>
                <w:b/>
                <w:sz w:val="32"/>
                <w:szCs w:val="32"/>
              </w:rPr>
              <w:t>"拾"</w:t>
            </w:r>
            <w:r w:rsidR="00AA16A5" w:rsidRPr="00464593">
              <w:rPr>
                <w:rFonts w:hAnsi="KaiTi" w:hint="eastAsia"/>
                <w:b/>
                <w:sz w:val="32"/>
                <w:szCs w:val="32"/>
                <w:lang w:eastAsia="zh-CN"/>
              </w:rPr>
              <w:t>（2）</w:t>
            </w:r>
          </w:p>
          <w:p w14:paraId="3E4CDD98" w14:textId="05ABE480" w:rsidR="00AE753F" w:rsidRPr="00464593" w:rsidRDefault="00AE753F" w:rsidP="00AE753F">
            <w:pPr>
              <w:snapToGrid w:val="0"/>
              <w:spacing w:before="240" w:after="120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64593">
              <w:rPr>
                <w:rFonts w:ascii="KaiTi" w:eastAsia="KaiTi" w:hAnsi="KaiTi" w:cs="Microsoft YaHei"/>
                <w:b/>
                <w:bCs/>
                <w:sz w:val="24"/>
                <w:szCs w:val="24"/>
              </w:rPr>
              <w:t xml:space="preserve">A. </w:t>
            </w:r>
            <w:r w:rsidRPr="00464593">
              <w:rPr>
                <w:rFonts w:ascii="KaiTi" w:eastAsia="KaiTi" w:hAnsi="KaiTi" w:cs="Microsoft YaHei" w:hint="eastAsia"/>
                <w:b/>
                <w:bCs/>
                <w:sz w:val="24"/>
                <w:szCs w:val="24"/>
              </w:rPr>
              <w:t>安靜</w:t>
            </w:r>
            <w:r w:rsidRPr="00464593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、祈求：</w:t>
            </w:r>
          </w:p>
          <w:p w14:paraId="25DDDF45" w14:textId="77777777" w:rsidR="00AE753F" w:rsidRPr="00464593" w:rsidRDefault="00AE753F" w:rsidP="00464593">
            <w:pPr>
              <w:pStyle w:val="ListParagraph"/>
              <w:numPr>
                <w:ilvl w:val="0"/>
                <w:numId w:val="19"/>
              </w:numPr>
              <w:snapToGrid w:val="0"/>
              <w:spacing w:before="120" w:after="120"/>
              <w:rPr>
                <w:rStyle w:val="jlqj4b"/>
                <w:rFonts w:ascii="KaiTi" w:eastAsia="KaiTi" w:hAnsi="KaiTi"/>
                <w:b/>
                <w:bCs/>
              </w:rPr>
            </w:pPr>
            <w:r w:rsidRPr="00464593">
              <w:rPr>
                <w:rStyle w:val="jlqj4b"/>
                <w:rFonts w:ascii="KaiTi" w:eastAsia="KaiTi" w:hAnsi="KaiTi" w:hint="eastAsia"/>
              </w:rPr>
              <w:t>靜默：藉助放鬆身體、深呼吸、凝視蠟燭、聼一首詩歌等方式，安靜下來；</w:t>
            </w:r>
          </w:p>
          <w:p w14:paraId="4BCB25BE" w14:textId="77777777" w:rsidR="00AE753F" w:rsidRPr="00464593" w:rsidRDefault="00AE753F" w:rsidP="00AE753F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rPr>
                <w:rStyle w:val="jlqj4b"/>
                <w:rFonts w:ascii="KaiTi" w:eastAsia="KaiTi" w:hAnsi="KaiTi"/>
                <w:b/>
                <w:bCs/>
              </w:rPr>
            </w:pPr>
            <w:r w:rsidRPr="00464593">
              <w:rPr>
                <w:rStyle w:val="jlqj4b"/>
                <w:rFonts w:ascii="KaiTi" w:eastAsia="KaiTi" w:hAnsi="KaiTi" w:hint="eastAsia"/>
              </w:rPr>
              <w:t>想像：神陪伴在你身邊，深情地望著你。祂盼望著和你一起度過接下來的時間；</w:t>
            </w:r>
          </w:p>
          <w:p w14:paraId="4B73D565" w14:textId="77777777" w:rsidR="00AE753F" w:rsidRPr="00464593" w:rsidRDefault="00AE753F" w:rsidP="00AE753F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KaiTi" w:eastAsia="KaiTi" w:hAnsi="KaiTi"/>
                <w:b/>
                <w:bCs/>
              </w:rPr>
            </w:pPr>
            <w:r w:rsidRPr="00464593">
              <w:rPr>
                <w:rStyle w:val="jlqj4b"/>
                <w:rFonts w:ascii="KaiTi" w:eastAsia="KaiTi" w:hAnsi="KaiTi" w:hint="eastAsia"/>
              </w:rPr>
              <w:t xml:space="preserve">祈求：主啊，求你賜我恩典，在今天的靈修禱告中親近你。阿們。 </w:t>
            </w:r>
          </w:p>
          <w:p w14:paraId="35CE68B2" w14:textId="7CD2367E" w:rsidR="00AE753F" w:rsidRPr="00464593" w:rsidRDefault="00AE753F" w:rsidP="00AE753F">
            <w:pPr>
              <w:snapToGrid w:val="0"/>
              <w:spacing w:before="240" w:after="120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64593">
              <w:rPr>
                <w:rFonts w:ascii="KaiTi" w:eastAsia="KaiTi" w:hAnsi="KaiTi" w:cs="Microsoft YaHei" w:hint="eastAsia"/>
                <w:b/>
                <w:bCs/>
                <w:sz w:val="24"/>
                <w:szCs w:val="24"/>
              </w:rPr>
              <w:t>B</w:t>
            </w:r>
            <w:r w:rsidRPr="00464593">
              <w:rPr>
                <w:rFonts w:ascii="KaiTi" w:eastAsia="KaiTi" w:hAnsi="KaiTi" w:cs="Microsoft YaHei"/>
                <w:b/>
                <w:bCs/>
                <w:sz w:val="24"/>
                <w:szCs w:val="24"/>
              </w:rPr>
              <w:t xml:space="preserve">. </w:t>
            </w:r>
            <w:r w:rsidRPr="00464593">
              <w:rPr>
                <w:rFonts w:ascii="KaiTi" w:eastAsia="KaiTi" w:hAnsi="KaiTi" w:cs="Microsoft YaHei" w:hint="eastAsia"/>
                <w:b/>
                <w:bCs/>
                <w:sz w:val="24"/>
                <w:szCs w:val="24"/>
              </w:rPr>
              <w:t>慢</w:t>
            </w:r>
            <w:r w:rsidRPr="00464593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讀：</w:t>
            </w:r>
          </w:p>
          <w:p w14:paraId="4A9348CF" w14:textId="77777777" w:rsidR="00AE753F" w:rsidRPr="00464593" w:rsidRDefault="00AE753F" w:rsidP="00AE753F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contextualSpacing w:val="0"/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hint="eastAsia"/>
              </w:rPr>
              <w:t>逐字逐句、緩慢地、出聲地讀一遍經文;</w:t>
            </w:r>
          </w:p>
          <w:p w14:paraId="0F5D065E" w14:textId="77777777" w:rsidR="00AE753F" w:rsidRPr="00464593" w:rsidRDefault="00AE753F" w:rsidP="00AE753F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contextualSpacing w:val="0"/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hint="eastAsia"/>
              </w:rPr>
              <w:t>安静一會兒，專注、停留在那些觸動你内心情緒的字詞或場景;</w:t>
            </w:r>
          </w:p>
          <w:p w14:paraId="6D3C5319" w14:textId="7EC9FD77" w:rsidR="00AE753F" w:rsidRPr="00464593" w:rsidRDefault="00AE753F" w:rsidP="00AE753F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contextualSpacing w:val="0"/>
              <w:rPr>
                <w:rFonts w:hAnsi="KaiTi"/>
              </w:rPr>
            </w:pPr>
            <w:r w:rsidRPr="00464593">
              <w:rPr>
                <w:rFonts w:ascii="KaiTi" w:eastAsia="KaiTi" w:hAnsi="KaiTi" w:cs="Microsoft YaHei" w:hint="eastAsia"/>
              </w:rPr>
              <w:t>重</w:t>
            </w:r>
            <w:r w:rsidRPr="00464593">
              <w:rPr>
                <w:rFonts w:ascii="KaiTi" w:eastAsia="KaiTi" w:hAnsi="KaiTi" w:hint="eastAsia"/>
              </w:rPr>
              <w:t>複以上步驟兩三遍:</w:t>
            </w:r>
          </w:p>
          <w:p w14:paraId="7096256D" w14:textId="77777777" w:rsidR="00D9065C" w:rsidRPr="00464593" w:rsidRDefault="00D9065C" w:rsidP="00D9065C">
            <w:pPr>
              <w:pStyle w:val="Default"/>
              <w:rPr>
                <w:rFonts w:hAnsi="KaiTi"/>
                <w:b/>
                <w:sz w:val="28"/>
                <w:szCs w:val="28"/>
                <w:lang w:eastAsia="zh-CN"/>
              </w:rPr>
            </w:pPr>
            <w:r w:rsidRPr="00464593">
              <w:rPr>
                <w:rFonts w:hAnsi="KaiTi" w:hint="eastAsia"/>
                <w:sz w:val="28"/>
                <w:szCs w:val="28"/>
                <w:lang w:eastAsia="zh-CN"/>
              </w:rPr>
              <w:t xml:space="preserve"> </w:t>
            </w:r>
            <w:r w:rsidRPr="00464593">
              <w:rPr>
                <w:rFonts w:hAnsi="KaiTi"/>
                <w:sz w:val="28"/>
                <w:szCs w:val="28"/>
                <w:lang w:eastAsia="zh-CN"/>
              </w:rPr>
              <w:t xml:space="preserve">                       </w:t>
            </w:r>
            <w:r w:rsidRPr="00464593">
              <w:rPr>
                <w:rFonts w:hAnsi="KaiTi" w:hint="eastAsia"/>
                <w:b/>
                <w:sz w:val="28"/>
                <w:szCs w:val="28"/>
                <w:lang w:eastAsia="zh-CN"/>
              </w:rPr>
              <w:t>太6：9-13</w:t>
            </w:r>
          </w:p>
          <w:p w14:paraId="2FADD523" w14:textId="23034F07" w:rsidR="00AE753F" w:rsidRPr="00464593" w:rsidRDefault="00AE753F" w:rsidP="00D9065C">
            <w:pPr>
              <w:pStyle w:val="Default"/>
              <w:rPr>
                <w:rStyle w:val="jlqj4b"/>
                <w:rFonts w:hAnsi="KaiTi"/>
                <w:lang w:eastAsia="zh-CN"/>
              </w:rPr>
            </w:pPr>
            <w:r w:rsidRPr="00464593">
              <w:rPr>
                <w:rStyle w:val="jlqj4b"/>
                <w:rFonts w:hAnsi="KaiTi" w:hint="eastAsia"/>
                <w:vertAlign w:val="superscript"/>
              </w:rPr>
              <w:t>9</w:t>
            </w:r>
            <w:r w:rsidRPr="00464593">
              <w:rPr>
                <w:rStyle w:val="jlqj4b"/>
                <w:rFonts w:hAnsi="KaiTi" w:hint="eastAsia"/>
              </w:rPr>
              <w:t>所以，你們禱告要這樣說：我們在天上的父：願人都尊你的名為聖。</w:t>
            </w:r>
            <w:r w:rsidRPr="00464593">
              <w:rPr>
                <w:rStyle w:val="jlqj4b"/>
                <w:rFonts w:hAnsi="KaiTi" w:hint="eastAsia"/>
                <w:vertAlign w:val="superscript"/>
              </w:rPr>
              <w:t>10</w:t>
            </w:r>
            <w:r w:rsidRPr="00464593">
              <w:rPr>
                <w:rStyle w:val="jlqj4b"/>
                <w:rFonts w:ascii="Calibri" w:hAnsi="Calibri" w:cs="Calibri"/>
              </w:rPr>
              <w:t> </w:t>
            </w:r>
            <w:r w:rsidRPr="00464593">
              <w:rPr>
                <w:rStyle w:val="jlqj4b"/>
                <w:rFonts w:hAnsi="KaiTi" w:hint="eastAsia"/>
              </w:rPr>
              <w:t>願你的國降臨；願你的旨意行在地上，如同行在天上。</w:t>
            </w:r>
            <w:r w:rsidRPr="00464593">
              <w:rPr>
                <w:rStyle w:val="jlqj4b"/>
                <w:rFonts w:hAnsi="KaiTi" w:hint="eastAsia"/>
                <w:vertAlign w:val="superscript"/>
              </w:rPr>
              <w:t>11</w:t>
            </w:r>
            <w:r w:rsidRPr="00464593">
              <w:rPr>
                <w:rStyle w:val="jlqj4b"/>
                <w:rFonts w:ascii="Calibri" w:hAnsi="Calibri" w:cs="Calibri"/>
              </w:rPr>
              <w:t> </w:t>
            </w:r>
            <w:r w:rsidRPr="00464593">
              <w:rPr>
                <w:rStyle w:val="jlqj4b"/>
                <w:rFonts w:hAnsi="KaiTi" w:hint="eastAsia"/>
              </w:rPr>
              <w:t>我們日用的飲食，今日賜給我們。</w:t>
            </w:r>
            <w:r w:rsidRPr="00464593">
              <w:rPr>
                <w:rStyle w:val="jlqj4b"/>
                <w:rFonts w:ascii="Calibri" w:hAnsi="Calibri" w:cs="Calibri"/>
              </w:rPr>
              <w:t> </w:t>
            </w:r>
            <w:r w:rsidRPr="00464593">
              <w:rPr>
                <w:rStyle w:val="jlqj4b"/>
                <w:rFonts w:hAnsi="KaiTi" w:hint="eastAsia"/>
                <w:vertAlign w:val="superscript"/>
              </w:rPr>
              <w:t>12</w:t>
            </w:r>
            <w:r w:rsidRPr="00464593">
              <w:rPr>
                <w:rStyle w:val="jlqj4b"/>
                <w:rFonts w:ascii="Calibri" w:hAnsi="Calibri" w:cs="Calibri"/>
              </w:rPr>
              <w:t> </w:t>
            </w:r>
            <w:r w:rsidRPr="00464593">
              <w:rPr>
                <w:rStyle w:val="jlqj4b"/>
                <w:rFonts w:hAnsi="KaiTi" w:hint="eastAsia"/>
              </w:rPr>
              <w:t>免我們的債，如同我們免了人的債。</w:t>
            </w:r>
            <w:r w:rsidRPr="00464593">
              <w:rPr>
                <w:rStyle w:val="jlqj4b"/>
                <w:rFonts w:ascii="Calibri" w:hAnsi="Calibri" w:cs="Calibri"/>
              </w:rPr>
              <w:t> </w:t>
            </w:r>
            <w:r w:rsidRPr="00464593">
              <w:rPr>
                <w:rStyle w:val="jlqj4b"/>
                <w:rFonts w:hAnsi="KaiTi" w:hint="eastAsia"/>
                <w:vertAlign w:val="superscript"/>
              </w:rPr>
              <w:t>13</w:t>
            </w:r>
            <w:r w:rsidRPr="00464593">
              <w:rPr>
                <w:rStyle w:val="jlqj4b"/>
                <w:rFonts w:ascii="Calibri" w:hAnsi="Calibri" w:cs="Calibri"/>
              </w:rPr>
              <w:t> </w:t>
            </w:r>
            <w:proofErr w:type="spellStart"/>
            <w:r w:rsidRPr="00464593">
              <w:rPr>
                <w:rStyle w:val="jlqj4b"/>
                <w:rFonts w:hAnsi="KaiTi" w:hint="eastAsia"/>
              </w:rPr>
              <w:t>不叫我們遇見試探；救我們脫離兇惡（或作：脫離惡者</w:t>
            </w:r>
            <w:proofErr w:type="spellEnd"/>
            <w:r w:rsidRPr="00464593">
              <w:rPr>
                <w:rStyle w:val="jlqj4b"/>
                <w:rFonts w:hAnsi="KaiTi" w:hint="eastAsia"/>
              </w:rPr>
              <w:t>）。</w:t>
            </w:r>
            <w:proofErr w:type="spellStart"/>
            <w:r w:rsidRPr="00464593">
              <w:rPr>
                <w:rStyle w:val="jlqj4b"/>
                <w:rFonts w:hAnsi="KaiTi" w:hint="eastAsia"/>
              </w:rPr>
              <w:t>因為國度、權柄、榮耀，全是你的，直到永遠</w:t>
            </w:r>
            <w:proofErr w:type="spellEnd"/>
            <w:r w:rsidRPr="00464593">
              <w:rPr>
                <w:rStyle w:val="jlqj4b"/>
                <w:rFonts w:hAnsi="KaiTi" w:hint="eastAsia"/>
              </w:rPr>
              <w:t>。</w:t>
            </w:r>
            <w:r w:rsidRPr="00464593">
              <w:rPr>
                <w:rStyle w:val="jlqj4b"/>
                <w:rFonts w:hAnsi="KaiTi" w:hint="eastAsia"/>
                <w:lang w:eastAsia="zh-CN"/>
              </w:rPr>
              <w:t>阿們。</w:t>
            </w:r>
          </w:p>
          <w:p w14:paraId="50FB78A3" w14:textId="77777777" w:rsidR="00AE753F" w:rsidRPr="00464593" w:rsidRDefault="00AE753F" w:rsidP="00D9065C">
            <w:pPr>
              <w:pStyle w:val="Default"/>
              <w:rPr>
                <w:rFonts w:hAnsi="KaiTi"/>
                <w:b/>
                <w:lang w:eastAsia="zh-CN"/>
              </w:rPr>
            </w:pPr>
          </w:p>
          <w:p w14:paraId="35235175" w14:textId="516C20E4" w:rsidR="00AE753F" w:rsidRPr="00464593" w:rsidRDefault="00D9065C" w:rsidP="00AE753F">
            <w:pPr>
              <w:snapToGrid w:val="0"/>
              <w:spacing w:before="240" w:after="120"/>
              <w:rPr>
                <w:rFonts w:ascii="KaiTi" w:eastAsia="KaiTi" w:hAnsi="KaiTi"/>
                <w:sz w:val="24"/>
                <w:szCs w:val="24"/>
              </w:rPr>
            </w:pPr>
            <w:r w:rsidRPr="00464593">
              <w:rPr>
                <w:rFonts w:ascii="KaiTi" w:eastAsia="KaiTi" w:hAnsi="KaiTi"/>
                <w:b/>
                <w:sz w:val="24"/>
                <w:szCs w:val="24"/>
              </w:rPr>
              <w:t xml:space="preserve">C. </w:t>
            </w:r>
            <w:r w:rsidRPr="00464593">
              <w:rPr>
                <w:rFonts w:ascii="KaiTi" w:eastAsia="KaiTi" w:hAnsi="KaiTi" w:hint="eastAsia"/>
                <w:b/>
                <w:sz w:val="24"/>
                <w:szCs w:val="24"/>
              </w:rPr>
              <w:t>祷告</w:t>
            </w:r>
            <w:r w:rsidR="00AE753F" w:rsidRPr="00464593">
              <w:rPr>
                <w:rFonts w:ascii="KaiTi" w:eastAsia="KaiTi" w:hAnsi="KaiTi" w:hint="eastAsia"/>
                <w:sz w:val="24"/>
                <w:szCs w:val="24"/>
              </w:rPr>
              <w:t>:</w:t>
            </w:r>
            <w:r w:rsidR="00AE753F" w:rsidRPr="00464593">
              <w:rPr>
                <w:rFonts w:ascii="KaiTi" w:eastAsia="KaiTi" w:hAnsi="KaiTi"/>
                <w:sz w:val="24"/>
                <w:szCs w:val="24"/>
              </w:rPr>
              <w:t xml:space="preserve"> </w:t>
            </w:r>
            <w:r w:rsidR="00AE753F" w:rsidRPr="00464593">
              <w:rPr>
                <w:rFonts w:ascii="KaiTi" w:eastAsia="KaiTi" w:hAnsi="KaiTi" w:hint="eastAsia"/>
                <w:bCs/>
                <w:sz w:val="24"/>
                <w:szCs w:val="24"/>
              </w:rPr>
              <w:t>主啊，求你讓我在這個禱告中體會明白你的心意。阿門。</w:t>
            </w:r>
            <w:r w:rsidR="00AE753F" w:rsidRPr="00464593">
              <w:rPr>
                <w:rStyle w:val="jlqj4b"/>
                <w:rFonts w:ascii="KaiTi" w:eastAsia="KaiTi" w:hAnsi="KaiTi" w:hint="eastAsia"/>
                <w:sz w:val="24"/>
                <w:szCs w:val="24"/>
              </w:rPr>
              <w:t>（慢讀幾遍，直到這個禱告渗入你的内心。）</w:t>
            </w:r>
          </w:p>
          <w:p w14:paraId="41445954" w14:textId="77777777" w:rsidR="00AE753F" w:rsidRPr="00464593" w:rsidRDefault="00D9065C" w:rsidP="00AE753F">
            <w:pPr>
              <w:pStyle w:val="Default"/>
              <w:spacing w:after="282"/>
              <w:rPr>
                <w:rFonts w:hAnsi="KaiTi"/>
                <w:b/>
                <w:bCs/>
              </w:rPr>
            </w:pPr>
            <w:r w:rsidRPr="00464593">
              <w:rPr>
                <w:rFonts w:hAnsi="KaiTi"/>
                <w:b/>
              </w:rPr>
              <w:t xml:space="preserve">D. </w:t>
            </w:r>
            <w:proofErr w:type="spellStart"/>
            <w:r w:rsidR="00AE753F" w:rsidRPr="00464593">
              <w:rPr>
                <w:rFonts w:hAnsi="KaiTi" w:hint="eastAsia"/>
                <w:b/>
                <w:bCs/>
              </w:rPr>
              <w:t>默想</w:t>
            </w:r>
            <w:proofErr w:type="spellEnd"/>
            <w:r w:rsidR="00AE753F" w:rsidRPr="00464593">
              <w:rPr>
                <w:rFonts w:hAnsi="KaiTi" w:hint="eastAsia"/>
                <w:b/>
                <w:bCs/>
              </w:rPr>
              <w:t>：</w:t>
            </w:r>
          </w:p>
          <w:p w14:paraId="0BADF8DF" w14:textId="63334754" w:rsidR="00AE753F" w:rsidRPr="00464593" w:rsidRDefault="00AE753F" w:rsidP="00AE753F">
            <w:pPr>
              <w:pStyle w:val="Default"/>
              <w:numPr>
                <w:ilvl w:val="0"/>
                <w:numId w:val="15"/>
              </w:numPr>
              <w:spacing w:after="282"/>
              <w:rPr>
                <w:rFonts w:hAnsi="KaiTi"/>
              </w:rPr>
            </w:pPr>
            <w:proofErr w:type="spellStart"/>
            <w:r w:rsidRPr="00464593">
              <w:rPr>
                <w:rFonts w:hAnsi="KaiTi" w:hint="eastAsia"/>
              </w:rPr>
              <w:t>放下聖經，不再閲讀</w:t>
            </w:r>
            <w:proofErr w:type="spellEnd"/>
          </w:p>
          <w:p w14:paraId="2C313C55" w14:textId="77777777" w:rsidR="00AE753F" w:rsidRPr="00464593" w:rsidRDefault="00AE753F" w:rsidP="00AE753F">
            <w:pPr>
              <w:pStyle w:val="ListParagraph"/>
              <w:numPr>
                <w:ilvl w:val="0"/>
                <w:numId w:val="13"/>
              </w:numPr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hint="eastAsia"/>
              </w:rPr>
              <w:t>想像主耶穌和你面對面。逐字逐句慢慢咀嚼、默念、體會他的禱告、及其後耶穌的心腸。如有特別感動，可以只停留和默想其中的一兩節經文。</w:t>
            </w:r>
            <w:r w:rsidRPr="00464593">
              <w:rPr>
                <w:rFonts w:ascii="KaiTi" w:eastAsia="KaiTi" w:hAnsi="KaiTi" w:cs="Microsoft YaHei" w:hint="eastAsia"/>
              </w:rPr>
              <w:t>留意自己内心主要的情绪</w:t>
            </w:r>
            <w:r w:rsidRPr="00464593">
              <w:rPr>
                <w:rFonts w:ascii="KaiTi" w:eastAsia="KaiTi" w:hAnsi="KaiTi" w:cs="Malgun Gothic Semilight" w:hint="eastAsia"/>
              </w:rPr>
              <w:t>。</w:t>
            </w:r>
          </w:p>
          <w:p w14:paraId="77E460FE" w14:textId="77777777" w:rsidR="00AE753F" w:rsidRPr="00464593" w:rsidRDefault="00AE753F" w:rsidP="00AE753F">
            <w:pPr>
              <w:pStyle w:val="ListParagraph"/>
              <w:numPr>
                <w:ilvl w:val="0"/>
                <w:numId w:val="13"/>
              </w:numPr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cs="Microsoft YaHei" w:hint="eastAsia"/>
              </w:rPr>
              <w:t>向神傾訴自己内心的想法和感受</w:t>
            </w:r>
            <w:r w:rsidRPr="00464593">
              <w:rPr>
                <w:rFonts w:ascii="KaiTi" w:eastAsia="KaiTi" w:hAnsi="KaiTi" w:cs="Malgun Gothic Semilight" w:hint="eastAsia"/>
              </w:rPr>
              <w:t>：</w:t>
            </w:r>
          </w:p>
          <w:p w14:paraId="0F69E17E" w14:textId="77777777" w:rsidR="00AE753F" w:rsidRPr="00464593" w:rsidRDefault="00AE753F" w:rsidP="00AE753F">
            <w:pPr>
              <w:pStyle w:val="ListParagraph"/>
              <w:ind w:left="785"/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cs="Malgun Gothic Semilight" w:hint="eastAsia"/>
              </w:rPr>
              <w:t>“</w:t>
            </w:r>
            <w:r w:rsidRPr="00464593">
              <w:rPr>
                <w:rFonts w:ascii="KaiTi" w:eastAsia="KaiTi" w:hAnsi="KaiTi" w:cs="Microsoft YaHei" w:hint="eastAsia"/>
              </w:rPr>
              <w:t>神啊</w:t>
            </w:r>
            <w:r w:rsidRPr="00464593">
              <w:rPr>
                <w:rFonts w:ascii="KaiTi" w:eastAsia="KaiTi" w:hAnsi="KaiTi" w:cs="Malgun Gothic Semilight" w:hint="eastAsia"/>
              </w:rPr>
              <w:t>，</w:t>
            </w:r>
            <w:r w:rsidRPr="00464593">
              <w:rPr>
                <w:rFonts w:ascii="KaiTi" w:eastAsia="KaiTi" w:hAnsi="KaiTi" w:cs="Microsoft YaHei" w:hint="eastAsia"/>
              </w:rPr>
              <w:t>我内心裏的想法是。。。；</w:t>
            </w:r>
          </w:p>
          <w:p w14:paraId="6BFC63EE" w14:textId="77777777" w:rsidR="00AE753F" w:rsidRPr="00464593" w:rsidRDefault="00AE753F" w:rsidP="00AE753F">
            <w:pPr>
              <w:pStyle w:val="ListParagraph"/>
              <w:snapToGrid w:val="0"/>
              <w:spacing w:before="120" w:after="120"/>
              <w:ind w:left="1146"/>
              <w:rPr>
                <w:rFonts w:ascii="KaiTi" w:eastAsia="KaiTi" w:hAnsi="KaiTi" w:cs="Malgun Gothic Semilight"/>
              </w:rPr>
            </w:pPr>
            <w:r w:rsidRPr="00464593">
              <w:rPr>
                <w:rFonts w:ascii="KaiTi" w:eastAsia="KaiTi" w:hAnsi="KaiTi" w:cs="Microsoft YaHei" w:hint="eastAsia"/>
              </w:rPr>
              <w:t>我最主要感受是</w:t>
            </w:r>
            <w:r w:rsidRPr="00464593">
              <w:rPr>
                <w:rFonts w:ascii="KaiTi" w:eastAsia="KaiTi" w:hAnsi="KaiTi" w:cs="Malgun Gothic Semilight" w:hint="eastAsia"/>
              </w:rPr>
              <w:t>。。。；</w:t>
            </w:r>
          </w:p>
          <w:p w14:paraId="4C929467" w14:textId="77777777" w:rsidR="00AE753F" w:rsidRPr="00464593" w:rsidRDefault="00AE753F" w:rsidP="00AE753F">
            <w:pPr>
              <w:pStyle w:val="ListParagraph"/>
              <w:snapToGrid w:val="0"/>
              <w:spacing w:before="120" w:after="120"/>
              <w:ind w:left="1146"/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cs="Microsoft YaHei" w:hint="eastAsia"/>
              </w:rPr>
              <w:t>從</w:t>
            </w:r>
            <w:r w:rsidRPr="00464593">
              <w:rPr>
                <w:rFonts w:ascii="KaiTi" w:eastAsia="KaiTi" w:hAnsi="KaiTi" w:hint="eastAsia"/>
              </w:rPr>
              <w:t>0到10，我的感受是。。。</w:t>
            </w:r>
            <w:r w:rsidRPr="00464593">
              <w:rPr>
                <w:rFonts w:ascii="KaiTi" w:eastAsia="KaiTi" w:hAnsi="KaiTi" w:cs="Microsoft YaHei" w:hint="eastAsia"/>
              </w:rPr>
              <w:t>這種感受就好像</w:t>
            </w:r>
            <w:r w:rsidRPr="00464593">
              <w:rPr>
                <w:rFonts w:ascii="KaiTi" w:eastAsia="KaiTi" w:hAnsi="KaiTi" w:cs="Malgun Gothic Semilight" w:hint="eastAsia"/>
              </w:rPr>
              <w:t>。。。；</w:t>
            </w:r>
          </w:p>
          <w:p w14:paraId="2E53FF79" w14:textId="77777777" w:rsidR="00AE753F" w:rsidRPr="00464593" w:rsidRDefault="00AE753F" w:rsidP="00AE753F">
            <w:pPr>
              <w:pStyle w:val="ListParagraph"/>
              <w:snapToGrid w:val="0"/>
              <w:spacing w:before="120" w:after="120"/>
              <w:ind w:left="1146"/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hint="eastAsia"/>
              </w:rPr>
              <w:t>我這樣的心情，可能是因爲。。。</w:t>
            </w:r>
          </w:p>
          <w:p w14:paraId="677C8671" w14:textId="77777777" w:rsidR="00AE753F" w:rsidRPr="00464593" w:rsidRDefault="00AE753F" w:rsidP="00AE753F">
            <w:pPr>
              <w:pStyle w:val="ListParagraph"/>
              <w:snapToGrid w:val="0"/>
              <w:spacing w:before="120" w:after="120"/>
              <w:ind w:left="1146"/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cs="Microsoft YaHei" w:hint="eastAsia"/>
              </w:rPr>
              <w:t>主啊</w:t>
            </w:r>
            <w:r w:rsidRPr="00464593">
              <w:rPr>
                <w:rFonts w:ascii="KaiTi" w:eastAsia="KaiTi" w:hAnsi="KaiTi" w:cs="Malgun Gothic Semilight" w:hint="eastAsia"/>
              </w:rPr>
              <w:t>，</w:t>
            </w:r>
            <w:r w:rsidRPr="00464593">
              <w:rPr>
                <w:rFonts w:ascii="KaiTi" w:eastAsia="KaiTi" w:hAnsi="KaiTi" w:cs="Microsoft YaHei" w:hint="eastAsia"/>
              </w:rPr>
              <w:t>我講完了</w:t>
            </w:r>
            <w:r w:rsidRPr="00464593">
              <w:rPr>
                <w:rFonts w:ascii="KaiTi" w:eastAsia="KaiTi" w:hAnsi="KaiTi" w:cs="Malgun Gothic Semilight" w:hint="eastAsia"/>
              </w:rPr>
              <w:t>。</w:t>
            </w:r>
            <w:r w:rsidRPr="00464593">
              <w:rPr>
                <w:rFonts w:ascii="KaiTi" w:eastAsia="KaiTi" w:hAnsi="KaiTi" w:cs="Microsoft YaHei" w:hint="eastAsia"/>
              </w:rPr>
              <w:t>你說吧</w:t>
            </w:r>
            <w:r w:rsidRPr="00464593">
              <w:rPr>
                <w:rFonts w:ascii="KaiTi" w:eastAsia="KaiTi" w:hAnsi="KaiTi" w:cs="Malgun Gothic Semilight" w:hint="eastAsia"/>
              </w:rPr>
              <w:t>，</w:t>
            </w:r>
            <w:r w:rsidRPr="00464593">
              <w:rPr>
                <w:rFonts w:ascii="KaiTi" w:eastAsia="KaiTi" w:hAnsi="KaiTi" w:cs="Microsoft YaHei" w:hint="eastAsia"/>
              </w:rPr>
              <w:t>我洗耳恭聽</w:t>
            </w:r>
            <w:r w:rsidRPr="00464593">
              <w:rPr>
                <w:rFonts w:ascii="KaiTi" w:eastAsia="KaiTi" w:hAnsi="KaiTi" w:cs="Malgun Gothic Semilight" w:hint="eastAsia"/>
              </w:rPr>
              <w:t>。“</w:t>
            </w:r>
          </w:p>
          <w:p w14:paraId="2F3E93D0" w14:textId="77777777" w:rsidR="00AE753F" w:rsidRPr="00464593" w:rsidRDefault="00AE753F" w:rsidP="00AE753F">
            <w:pPr>
              <w:pStyle w:val="ListParagraph"/>
              <w:numPr>
                <w:ilvl w:val="0"/>
                <w:numId w:val="13"/>
              </w:numPr>
              <w:snapToGrid w:val="0"/>
              <w:spacing w:before="120" w:after="120"/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cs="Microsoft YaHei" w:hint="eastAsia"/>
              </w:rPr>
              <w:lastRenderedPageBreak/>
              <w:t>專注</w:t>
            </w:r>
            <w:r w:rsidRPr="00464593">
              <w:rPr>
                <w:rFonts w:ascii="KaiTi" w:eastAsia="KaiTi" w:hAnsi="KaiTi" w:hint="eastAsia"/>
              </w:rPr>
              <w:t>神、聆聼神：有哪些意念進入你心裏？内心激蕩起哪些情感？有什麼新的畫面進入你的腦海？</w:t>
            </w:r>
          </w:p>
          <w:p w14:paraId="0EB96895" w14:textId="77777777" w:rsidR="00AE753F" w:rsidRPr="00464593" w:rsidRDefault="00AE753F" w:rsidP="00AE753F">
            <w:pPr>
              <w:pStyle w:val="ListParagraph"/>
              <w:numPr>
                <w:ilvl w:val="0"/>
                <w:numId w:val="13"/>
              </w:numPr>
              <w:snapToGrid w:val="0"/>
              <w:spacing w:before="120" w:after="120"/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cs="Microsoft YaHei" w:hint="eastAsia"/>
              </w:rPr>
              <w:t>和神多待一會兒</w:t>
            </w:r>
            <w:r w:rsidRPr="00464593">
              <w:rPr>
                <w:rFonts w:ascii="KaiTi" w:eastAsia="KaiTi" w:hAnsi="KaiTi" w:cs="Malgun Gothic Semilight" w:hint="eastAsia"/>
              </w:rPr>
              <w:t>，</w:t>
            </w:r>
            <w:r w:rsidRPr="00464593">
              <w:rPr>
                <w:rFonts w:ascii="KaiTi" w:eastAsia="KaiTi" w:hAnsi="KaiTi" w:cs="Microsoft YaHei" w:hint="eastAsia"/>
              </w:rPr>
              <w:t>與祂聊天</w:t>
            </w:r>
            <w:r w:rsidRPr="00464593">
              <w:rPr>
                <w:rFonts w:ascii="KaiTi" w:eastAsia="KaiTi" w:hAnsi="KaiTi" w:cs="Malgun Gothic Semilight" w:hint="eastAsia"/>
              </w:rPr>
              <w:t>。</w:t>
            </w:r>
          </w:p>
          <w:p w14:paraId="79EDE3AF" w14:textId="60B82839" w:rsidR="00AE753F" w:rsidRDefault="00AE753F" w:rsidP="00AE753F">
            <w:pPr>
              <w:snapToGrid w:val="0"/>
              <w:spacing w:before="240" w:after="120"/>
              <w:rPr>
                <w:rFonts w:ascii="KaiTi" w:eastAsia="KaiTi" w:hAnsi="KaiTi"/>
                <w:sz w:val="24"/>
                <w:szCs w:val="24"/>
              </w:rPr>
            </w:pPr>
            <w:r w:rsidRPr="00464593">
              <w:rPr>
                <w:rFonts w:ascii="KaiTi" w:eastAsia="KaiTi" w:hAnsi="KaiTi"/>
                <w:b/>
                <w:bCs/>
                <w:sz w:val="24"/>
                <w:szCs w:val="24"/>
              </w:rPr>
              <w:t xml:space="preserve">E. </w:t>
            </w:r>
            <w:r w:rsidRPr="00464593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屬靈日記：</w:t>
            </w:r>
            <w:r w:rsidRPr="00464593">
              <w:rPr>
                <w:rFonts w:ascii="KaiTi" w:eastAsia="KaiTi" w:hAnsi="KaiTi" w:hint="eastAsia"/>
                <w:sz w:val="24"/>
                <w:szCs w:val="24"/>
              </w:rPr>
              <w:t>（*見附錄 ）</w:t>
            </w:r>
          </w:p>
          <w:p w14:paraId="13EBF790" w14:textId="77777777" w:rsidR="00730B58" w:rsidRPr="00464593" w:rsidRDefault="00730B58" w:rsidP="00AE753F">
            <w:pPr>
              <w:snapToGrid w:val="0"/>
              <w:spacing w:before="240" w:after="120"/>
              <w:rPr>
                <w:rFonts w:ascii="KaiTi" w:eastAsia="KaiTi" w:hAnsi="KaiTi"/>
                <w:sz w:val="24"/>
                <w:szCs w:val="24"/>
              </w:rPr>
            </w:pPr>
          </w:p>
          <w:p w14:paraId="54DE58DA" w14:textId="36449C52" w:rsidR="00D9065C" w:rsidRPr="00CD1E8C" w:rsidRDefault="002F170D" w:rsidP="00D9065C">
            <w:pPr>
              <w:pStyle w:val="Default"/>
              <w:rPr>
                <w:rFonts w:hAnsi="KaiTi"/>
                <w:b/>
                <w:sz w:val="32"/>
                <w:szCs w:val="32"/>
                <w:lang w:eastAsia="zh-CN"/>
              </w:rPr>
            </w:pPr>
            <w:r w:rsidRPr="00CD1E8C">
              <w:rPr>
                <w:rFonts w:hAnsi="KaiTi"/>
                <w:b/>
                <w:sz w:val="32"/>
                <w:szCs w:val="32"/>
                <w:lang w:eastAsia="zh-CN"/>
              </w:rPr>
              <w:t xml:space="preserve">       </w:t>
            </w:r>
            <w:r w:rsidR="00193904" w:rsidRPr="00CD1E8C">
              <w:rPr>
                <w:rFonts w:hAnsi="KaiTi"/>
                <w:b/>
                <w:sz w:val="32"/>
                <w:szCs w:val="32"/>
                <w:lang w:eastAsia="zh-CN"/>
              </w:rPr>
              <w:t xml:space="preserve">                </w:t>
            </w:r>
            <w:r w:rsidRPr="00CD1E8C">
              <w:rPr>
                <w:rFonts w:hAnsi="KaiTi" w:hint="eastAsia"/>
                <w:b/>
                <w:sz w:val="32"/>
                <w:szCs w:val="32"/>
                <w:lang w:eastAsia="zh-CN"/>
              </w:rPr>
              <w:t>"述"</w:t>
            </w:r>
            <w:r w:rsidR="00AA16A5" w:rsidRPr="00CD1E8C">
              <w:rPr>
                <w:rFonts w:hAnsi="KaiTi" w:hint="eastAsia"/>
                <w:b/>
                <w:sz w:val="32"/>
                <w:szCs w:val="32"/>
                <w:lang w:eastAsia="zh-CN"/>
              </w:rPr>
              <w:t>（1）</w:t>
            </w:r>
          </w:p>
          <w:p w14:paraId="520ECA49" w14:textId="77777777" w:rsidR="00464593" w:rsidRPr="00464593" w:rsidRDefault="00464593" w:rsidP="00464593">
            <w:pPr>
              <w:snapToGrid w:val="0"/>
              <w:spacing w:before="240" w:after="120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64593">
              <w:rPr>
                <w:rFonts w:ascii="KaiTi" w:eastAsia="KaiTi" w:hAnsi="KaiTi" w:cs="Microsoft YaHei"/>
                <w:b/>
                <w:bCs/>
                <w:sz w:val="24"/>
                <w:szCs w:val="24"/>
              </w:rPr>
              <w:t xml:space="preserve">A. </w:t>
            </w:r>
            <w:r w:rsidRPr="00464593">
              <w:rPr>
                <w:rFonts w:ascii="KaiTi" w:eastAsia="KaiTi" w:hAnsi="KaiTi" w:cs="Microsoft YaHei" w:hint="eastAsia"/>
                <w:b/>
                <w:bCs/>
                <w:sz w:val="24"/>
                <w:szCs w:val="24"/>
              </w:rPr>
              <w:t>安靜</w:t>
            </w:r>
            <w:r w:rsidRPr="00464593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、祈求：</w:t>
            </w:r>
          </w:p>
          <w:p w14:paraId="1C7329AA" w14:textId="77777777" w:rsidR="00464593" w:rsidRPr="00464593" w:rsidRDefault="00464593" w:rsidP="00464593">
            <w:pPr>
              <w:pStyle w:val="ListParagraph"/>
              <w:numPr>
                <w:ilvl w:val="0"/>
                <w:numId w:val="19"/>
              </w:numPr>
              <w:snapToGrid w:val="0"/>
              <w:spacing w:before="120" w:after="120"/>
              <w:rPr>
                <w:rStyle w:val="jlqj4b"/>
                <w:rFonts w:ascii="KaiTi" w:eastAsia="KaiTi" w:hAnsi="KaiTi"/>
                <w:b/>
                <w:bCs/>
              </w:rPr>
            </w:pPr>
            <w:r w:rsidRPr="00464593">
              <w:rPr>
                <w:rStyle w:val="jlqj4b"/>
                <w:rFonts w:ascii="KaiTi" w:eastAsia="KaiTi" w:hAnsi="KaiTi" w:hint="eastAsia"/>
              </w:rPr>
              <w:t>靜默：藉助放鬆身體、深呼吸、凝視蠟燭、聼一首詩歌等方式，安靜下來；</w:t>
            </w:r>
          </w:p>
          <w:p w14:paraId="09121BC1" w14:textId="77777777" w:rsidR="00464593" w:rsidRPr="00464593" w:rsidRDefault="00464593" w:rsidP="00464593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rPr>
                <w:rStyle w:val="jlqj4b"/>
                <w:rFonts w:ascii="KaiTi" w:eastAsia="KaiTi" w:hAnsi="KaiTi"/>
                <w:b/>
                <w:bCs/>
              </w:rPr>
            </w:pPr>
            <w:r w:rsidRPr="00464593">
              <w:rPr>
                <w:rStyle w:val="jlqj4b"/>
                <w:rFonts w:ascii="KaiTi" w:eastAsia="KaiTi" w:hAnsi="KaiTi" w:hint="eastAsia"/>
              </w:rPr>
              <w:t>想像：神陪伴在你身邊，深情地望著你。祂盼望著和你一起度過接下來的時間；</w:t>
            </w:r>
          </w:p>
          <w:p w14:paraId="16BF690C" w14:textId="77777777" w:rsidR="00464593" w:rsidRPr="00464593" w:rsidRDefault="00464593" w:rsidP="00464593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KaiTi" w:eastAsia="KaiTi" w:hAnsi="KaiTi"/>
                <w:b/>
                <w:bCs/>
              </w:rPr>
            </w:pPr>
            <w:r w:rsidRPr="00464593">
              <w:rPr>
                <w:rStyle w:val="jlqj4b"/>
                <w:rFonts w:ascii="KaiTi" w:eastAsia="KaiTi" w:hAnsi="KaiTi" w:hint="eastAsia"/>
              </w:rPr>
              <w:t xml:space="preserve">祈求：主啊，求你賜我恩典，在今天的靈修禱告中親近你。阿們。 </w:t>
            </w:r>
          </w:p>
          <w:p w14:paraId="482DB219" w14:textId="77777777" w:rsidR="00464593" w:rsidRPr="00464593" w:rsidRDefault="00464593" w:rsidP="00464593">
            <w:pPr>
              <w:snapToGrid w:val="0"/>
              <w:spacing w:before="240" w:after="120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464593">
              <w:rPr>
                <w:rFonts w:ascii="KaiTi" w:eastAsia="KaiTi" w:hAnsi="KaiTi" w:cs="Microsoft YaHei" w:hint="eastAsia"/>
                <w:b/>
                <w:bCs/>
                <w:sz w:val="24"/>
                <w:szCs w:val="24"/>
              </w:rPr>
              <w:t>B</w:t>
            </w:r>
            <w:r w:rsidRPr="00464593">
              <w:rPr>
                <w:rFonts w:ascii="KaiTi" w:eastAsia="KaiTi" w:hAnsi="KaiTi" w:cs="Microsoft YaHei"/>
                <w:b/>
                <w:bCs/>
                <w:sz w:val="24"/>
                <w:szCs w:val="24"/>
              </w:rPr>
              <w:t xml:space="preserve">. </w:t>
            </w:r>
            <w:r w:rsidRPr="00464593">
              <w:rPr>
                <w:rFonts w:ascii="KaiTi" w:eastAsia="KaiTi" w:hAnsi="KaiTi" w:cs="Microsoft YaHei" w:hint="eastAsia"/>
                <w:b/>
                <w:bCs/>
                <w:sz w:val="24"/>
                <w:szCs w:val="24"/>
              </w:rPr>
              <w:t>慢</w:t>
            </w:r>
            <w:r w:rsidRPr="00464593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讀：</w:t>
            </w:r>
          </w:p>
          <w:p w14:paraId="1C164087" w14:textId="77777777" w:rsidR="00464593" w:rsidRPr="00464593" w:rsidRDefault="00464593" w:rsidP="00464593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contextualSpacing w:val="0"/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hint="eastAsia"/>
              </w:rPr>
              <w:t>逐字逐句、緩慢地、出聲地讀一遍經文;</w:t>
            </w:r>
          </w:p>
          <w:p w14:paraId="1CB62D8C" w14:textId="77777777" w:rsidR="00464593" w:rsidRPr="00464593" w:rsidRDefault="00464593" w:rsidP="00464593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contextualSpacing w:val="0"/>
              <w:rPr>
                <w:rFonts w:ascii="KaiTi" w:eastAsia="KaiTi" w:hAnsi="KaiTi"/>
              </w:rPr>
            </w:pPr>
            <w:r w:rsidRPr="00464593">
              <w:rPr>
                <w:rFonts w:ascii="KaiTi" w:eastAsia="KaiTi" w:hAnsi="KaiTi" w:hint="eastAsia"/>
              </w:rPr>
              <w:t>安静一會兒，專注、停留在那些觸動你内心情緒的字詞或場景;</w:t>
            </w:r>
          </w:p>
          <w:p w14:paraId="13FE17AC" w14:textId="77777777" w:rsidR="00464593" w:rsidRPr="00464593" w:rsidRDefault="00464593" w:rsidP="00464593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contextualSpacing w:val="0"/>
              <w:rPr>
                <w:rFonts w:hAnsi="KaiTi"/>
              </w:rPr>
            </w:pPr>
            <w:r w:rsidRPr="00464593">
              <w:rPr>
                <w:rFonts w:ascii="KaiTi" w:eastAsia="KaiTi" w:hAnsi="KaiTi" w:cs="Microsoft YaHei" w:hint="eastAsia"/>
              </w:rPr>
              <w:t>重</w:t>
            </w:r>
            <w:r w:rsidRPr="00464593">
              <w:rPr>
                <w:rFonts w:ascii="KaiTi" w:eastAsia="KaiTi" w:hAnsi="KaiTi" w:hint="eastAsia"/>
              </w:rPr>
              <w:t>複以上步驟兩三遍:</w:t>
            </w:r>
          </w:p>
          <w:p w14:paraId="19C9CC1B" w14:textId="77777777" w:rsidR="00294F66" w:rsidRPr="00CD1E8C" w:rsidRDefault="00294F66" w:rsidP="00294F66">
            <w:pPr>
              <w:pStyle w:val="Default"/>
              <w:rPr>
                <w:rFonts w:hAnsi="KaiTi"/>
                <w:b/>
                <w:sz w:val="28"/>
                <w:szCs w:val="28"/>
                <w:lang w:eastAsia="zh-CN"/>
              </w:rPr>
            </w:pPr>
            <w:r w:rsidRPr="00CD1E8C">
              <w:rPr>
                <w:rFonts w:hAnsi="KaiTi" w:hint="eastAsia"/>
                <w:lang w:eastAsia="zh-CN"/>
              </w:rPr>
              <w:t xml:space="preserve"> </w:t>
            </w:r>
            <w:r w:rsidRPr="00CD1E8C">
              <w:rPr>
                <w:rFonts w:hAnsi="KaiTi"/>
                <w:lang w:eastAsia="zh-CN"/>
              </w:rPr>
              <w:t xml:space="preserve">                           </w:t>
            </w:r>
            <w:r w:rsidRPr="00CD1E8C">
              <w:rPr>
                <w:rFonts w:hAnsi="KaiTi" w:hint="eastAsia"/>
                <w:b/>
                <w:sz w:val="28"/>
                <w:szCs w:val="28"/>
                <w:lang w:eastAsia="zh-CN"/>
              </w:rPr>
              <w:t>路5：1-11</w:t>
            </w:r>
          </w:p>
          <w:p w14:paraId="1A4D2FD5" w14:textId="375EF5EC" w:rsidR="00464593" w:rsidRPr="00464593" w:rsidRDefault="00464593" w:rsidP="00464593">
            <w:pPr>
              <w:snapToGrid w:val="0"/>
              <w:spacing w:before="120" w:after="120"/>
              <w:rPr>
                <w:rStyle w:val="jlqj4b"/>
                <w:rFonts w:ascii="KaiTi" w:eastAsia="KaiTi" w:hAnsi="KaiTi" w:cs="Calibri"/>
                <w:b/>
                <w:bCs/>
                <w:sz w:val="24"/>
                <w:szCs w:val="24"/>
              </w:rPr>
            </w:pPr>
            <w:r w:rsidRPr="00464593">
              <w:rPr>
                <w:rStyle w:val="jlqj4b"/>
                <w:rFonts w:ascii="KaiTi" w:eastAsia="KaiTi" w:hAnsi="KaiTi" w:cs="Calibri"/>
                <w:sz w:val="24"/>
                <w:szCs w:val="24"/>
                <w:vertAlign w:val="superscript"/>
              </w:rPr>
              <w:t>1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 xml:space="preserve"> 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耶穌站在革尼撒勒湖邊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，眾人擁擠他，要聽神的道。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/>
                <w:sz w:val="24"/>
                <w:szCs w:val="24"/>
                <w:vertAlign w:val="superscript"/>
              </w:rPr>
              <w:t>2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  <w:vertAlign w:val="superscript"/>
              </w:rPr>
              <w:t xml:space="preserve"> 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他見有兩隻船灣在湖邊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；打魚的人卻離開船洗網去了。</w:t>
            </w:r>
            <w:r w:rsidRPr="00464593">
              <w:rPr>
                <w:rStyle w:val="jlqj4b"/>
                <w:rFonts w:ascii="KaiTi" w:eastAsia="KaiTi" w:hAnsi="KaiTi" w:cs="Calibri"/>
                <w:sz w:val="24"/>
                <w:szCs w:val="24"/>
                <w:vertAlign w:val="superscript"/>
              </w:rPr>
              <w:t>3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  <w:vertAlign w:val="superscript"/>
              </w:rPr>
              <w:t xml:space="preserve"> 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有一隻船是西門的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，耶穌就上去，請他把船撐開，稍微離岸，就坐下，從船上教訓眾人。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</w:p>
          <w:p w14:paraId="1E30C57D" w14:textId="1C7089B2" w:rsidR="00464593" w:rsidRPr="00464593" w:rsidRDefault="00464593" w:rsidP="00464593">
            <w:pPr>
              <w:snapToGrid w:val="0"/>
              <w:spacing w:before="120" w:after="120"/>
              <w:rPr>
                <w:rStyle w:val="jlqj4b"/>
                <w:rFonts w:ascii="KaiTi" w:eastAsia="KaiTi" w:hAnsi="KaiTi" w:cs="Calibri"/>
                <w:b/>
                <w:bCs/>
                <w:sz w:val="24"/>
                <w:szCs w:val="24"/>
              </w:rPr>
            </w:pPr>
            <w:r w:rsidRPr="00464593">
              <w:rPr>
                <w:rStyle w:val="jlqj4b"/>
                <w:rFonts w:ascii="KaiTi" w:eastAsia="KaiTi" w:hAnsi="KaiTi" w:cs="Calibri"/>
                <w:sz w:val="24"/>
                <w:szCs w:val="24"/>
                <w:vertAlign w:val="superscript"/>
              </w:rPr>
              <w:t xml:space="preserve">4 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講完了，對西門說：「把船開到水深之處，下網打魚。」</w:t>
            </w:r>
            <w:r w:rsidRPr="00464593">
              <w:rPr>
                <w:rStyle w:val="jlqj4b"/>
                <w:rFonts w:ascii="KaiTi" w:eastAsia="KaiTi" w:hAnsi="KaiTi" w:cs="Calibri"/>
                <w:sz w:val="24"/>
                <w:szCs w:val="24"/>
                <w:vertAlign w:val="superscript"/>
              </w:rPr>
              <w:t>5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  <w:vertAlign w:val="superscript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西門說：「夫子，我們整夜勞力，並沒有打著什麼。但依從你的話，我就下網。」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</w:rPr>
              <w:t> </w:t>
            </w:r>
            <w:r w:rsidRPr="00464593">
              <w:rPr>
                <w:rStyle w:val="jlqj4b"/>
                <w:rFonts w:ascii="KaiTi" w:eastAsia="KaiTi" w:hAnsi="KaiTi" w:cs="Calibri"/>
                <w:sz w:val="24"/>
                <w:szCs w:val="24"/>
                <w:vertAlign w:val="superscript"/>
              </w:rPr>
              <w:t>6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他們下了網，就圈住許多魚，網險些裂開，</w:t>
            </w:r>
            <w:r w:rsidRPr="00464593">
              <w:rPr>
                <w:rStyle w:val="jlqj4b"/>
                <w:rFonts w:ascii="KaiTi" w:eastAsia="KaiTi" w:hAnsi="KaiTi" w:cs="Calibri"/>
                <w:sz w:val="24"/>
                <w:szCs w:val="24"/>
                <w:vertAlign w:val="superscript"/>
              </w:rPr>
              <w:t>7</w:t>
            </w:r>
            <w:r w:rsidRPr="00464593">
              <w:rPr>
                <w:rStyle w:val="jlqj4b"/>
                <w:rFonts w:ascii="Calibri" w:eastAsia="KaiTi" w:hAnsi="Calibri" w:cs="Calibri"/>
                <w:sz w:val="24"/>
                <w:szCs w:val="24"/>
                <w:vertAlign w:val="superscript"/>
              </w:rPr>
              <w:t> </w:t>
            </w:r>
            <w:r w:rsidRPr="00464593">
              <w:rPr>
                <w:rStyle w:val="jlqj4b"/>
                <w:rFonts w:ascii="KaiTi" w:eastAsia="KaiTi" w:hAnsi="KaiTi" w:cs="Calibri" w:hint="eastAsia"/>
                <w:sz w:val="24"/>
                <w:szCs w:val="24"/>
              </w:rPr>
              <w:t>便招呼那隻船上的同伴來幫助。他們就來，把魚裝滿了兩隻船，甚至船要沉下去。</w:t>
            </w:r>
          </w:p>
          <w:p w14:paraId="3BA2D2CF" w14:textId="30C42140" w:rsidR="0026502C" w:rsidRPr="00464593" w:rsidRDefault="00464593" w:rsidP="00464593">
            <w:pPr>
              <w:pStyle w:val="Default"/>
              <w:rPr>
                <w:rStyle w:val="jlqj4b"/>
                <w:rFonts w:hAnsi="KaiTi" w:cs="Calibri"/>
                <w:lang w:eastAsia="zh-CN"/>
              </w:rPr>
            </w:pPr>
            <w:r w:rsidRPr="00464593">
              <w:rPr>
                <w:rStyle w:val="jlqj4b"/>
                <w:rFonts w:hAnsi="KaiTi" w:cs="Calibri"/>
                <w:vertAlign w:val="superscript"/>
                <w:lang w:eastAsia="zh-CN"/>
              </w:rPr>
              <w:t>8</w:t>
            </w:r>
            <w:r w:rsidRPr="00464593">
              <w:rPr>
                <w:rStyle w:val="jlqj4b"/>
                <w:rFonts w:ascii="Calibri" w:hAnsi="Calibri" w:cs="Calibri"/>
                <w:vertAlign w:val="superscript"/>
                <w:lang w:eastAsia="zh-CN"/>
              </w:rPr>
              <w:t> </w:t>
            </w:r>
            <w:r w:rsidRPr="00464593">
              <w:rPr>
                <w:rStyle w:val="jlqj4b"/>
                <w:rFonts w:hAnsi="KaiTi" w:cs="Calibri" w:hint="eastAsia"/>
                <w:lang w:eastAsia="zh-CN"/>
              </w:rPr>
              <w:t>西門彼得看見，就俯伏在耶穌膝前，說：「主啊！離開我，我是個罪人！」</w:t>
            </w:r>
            <w:r w:rsidRPr="00464593">
              <w:rPr>
                <w:rStyle w:val="jlqj4b"/>
                <w:rFonts w:ascii="Calibri" w:hAnsi="Calibri" w:cs="Calibri"/>
                <w:vertAlign w:val="superscript"/>
                <w:lang w:eastAsia="zh-CN"/>
              </w:rPr>
              <w:t> </w:t>
            </w:r>
            <w:r w:rsidRPr="00464593">
              <w:rPr>
                <w:rStyle w:val="jlqj4b"/>
                <w:rFonts w:hAnsi="KaiTi" w:cs="Calibri"/>
                <w:vertAlign w:val="superscript"/>
              </w:rPr>
              <w:t>9</w:t>
            </w:r>
            <w:r w:rsidRPr="00464593">
              <w:rPr>
                <w:rStyle w:val="jlqj4b"/>
                <w:rFonts w:ascii="Calibri" w:hAnsi="Calibri" w:cs="Calibri"/>
              </w:rPr>
              <w:t xml:space="preserve"> </w:t>
            </w:r>
            <w:r w:rsidRPr="00464593">
              <w:rPr>
                <w:rStyle w:val="jlqj4b"/>
                <w:rFonts w:ascii="Calibri" w:hAnsi="Calibri" w:cs="Calibri"/>
              </w:rPr>
              <w:t>他和一切同在的人都驚訝這一網所打的魚</w:t>
            </w:r>
            <w:r w:rsidRPr="00464593">
              <w:rPr>
                <w:rStyle w:val="jlqj4b"/>
                <w:rFonts w:hAnsi="KaiTi" w:cs="Calibri" w:hint="eastAsia"/>
              </w:rPr>
              <w:t>。</w:t>
            </w:r>
            <w:r w:rsidRPr="00464593">
              <w:rPr>
                <w:rStyle w:val="jlqj4b"/>
                <w:rFonts w:hAnsi="KaiTi" w:cs="Calibri"/>
                <w:vertAlign w:val="superscript"/>
              </w:rPr>
              <w:t>10</w:t>
            </w:r>
            <w:r w:rsidRPr="00464593">
              <w:rPr>
                <w:rStyle w:val="jlqj4b"/>
                <w:rFonts w:ascii="Calibri" w:hAnsi="Calibri" w:cs="Calibri"/>
                <w:vertAlign w:val="superscript"/>
              </w:rPr>
              <w:t> </w:t>
            </w:r>
            <w:proofErr w:type="spellStart"/>
            <w:r w:rsidRPr="00464593">
              <w:rPr>
                <w:rStyle w:val="jlqj4b"/>
                <w:rFonts w:hAnsi="KaiTi" w:cs="Calibri" w:hint="eastAsia"/>
              </w:rPr>
              <w:t>他的夥伴西庇太的兒子雅各、約翰，也是這樣。耶穌對西門說</w:t>
            </w:r>
            <w:proofErr w:type="spellEnd"/>
            <w:r w:rsidRPr="00464593">
              <w:rPr>
                <w:rStyle w:val="jlqj4b"/>
                <w:rFonts w:hAnsi="KaiTi" w:cs="Calibri" w:hint="eastAsia"/>
              </w:rPr>
              <w:t>：「</w:t>
            </w:r>
            <w:proofErr w:type="spellStart"/>
            <w:r w:rsidRPr="00464593">
              <w:rPr>
                <w:rStyle w:val="jlqj4b"/>
                <w:rFonts w:hAnsi="KaiTi" w:cs="Calibri" w:hint="eastAsia"/>
              </w:rPr>
              <w:t>不要怕！從今以後，你要得人了</w:t>
            </w:r>
            <w:proofErr w:type="spellEnd"/>
            <w:r w:rsidRPr="00464593">
              <w:rPr>
                <w:rStyle w:val="jlqj4b"/>
                <w:rFonts w:hAnsi="KaiTi" w:cs="Calibri" w:hint="eastAsia"/>
              </w:rPr>
              <w:t>。</w:t>
            </w:r>
            <w:r w:rsidRPr="00464593">
              <w:rPr>
                <w:rStyle w:val="jlqj4b"/>
                <w:rFonts w:hAnsi="KaiTi" w:cs="Calibri" w:hint="eastAsia"/>
                <w:lang w:eastAsia="zh-CN"/>
              </w:rPr>
              <w:t>」</w:t>
            </w:r>
            <w:r w:rsidRPr="00464593">
              <w:rPr>
                <w:rStyle w:val="jlqj4b"/>
                <w:rFonts w:ascii="Calibri" w:hAnsi="Calibri" w:cs="Calibri"/>
                <w:lang w:eastAsia="zh-CN"/>
              </w:rPr>
              <w:t> </w:t>
            </w:r>
            <w:r w:rsidRPr="00464593">
              <w:rPr>
                <w:rStyle w:val="jlqj4b"/>
                <w:rFonts w:hAnsi="KaiTi" w:cs="Calibri"/>
                <w:vertAlign w:val="superscript"/>
                <w:lang w:eastAsia="zh-CN"/>
              </w:rPr>
              <w:t>11</w:t>
            </w:r>
            <w:r w:rsidRPr="00464593">
              <w:rPr>
                <w:rStyle w:val="jlqj4b"/>
                <w:rFonts w:ascii="Calibri" w:hAnsi="Calibri" w:cs="Calibri"/>
                <w:vertAlign w:val="superscript"/>
                <w:lang w:eastAsia="zh-CN"/>
              </w:rPr>
              <w:t> </w:t>
            </w:r>
            <w:r w:rsidRPr="00464593">
              <w:rPr>
                <w:rStyle w:val="jlqj4b"/>
                <w:rFonts w:hAnsi="KaiTi" w:cs="Calibri" w:hint="eastAsia"/>
                <w:lang w:eastAsia="zh-CN"/>
              </w:rPr>
              <w:t>他們把兩隻船攏了岸，就撇下所有的，跟從了耶穌。</w:t>
            </w:r>
            <w:r w:rsidRPr="00464593">
              <w:rPr>
                <w:rStyle w:val="jlqj4b"/>
                <w:rFonts w:ascii="Calibri" w:hAnsi="Calibri" w:cs="Calibri"/>
                <w:lang w:eastAsia="zh-CN"/>
              </w:rPr>
              <w:t> </w:t>
            </w:r>
          </w:p>
          <w:p w14:paraId="172B9AD7" w14:textId="77777777" w:rsidR="00464593" w:rsidRPr="00473B91" w:rsidRDefault="00464593" w:rsidP="00464593">
            <w:pPr>
              <w:pStyle w:val="Default"/>
              <w:rPr>
                <w:rFonts w:hAnsi="KaiTi"/>
                <w:b/>
                <w:lang w:eastAsia="zh-CN"/>
              </w:rPr>
            </w:pPr>
          </w:p>
          <w:p w14:paraId="33D96C38" w14:textId="21280C67" w:rsidR="003F282B" w:rsidRPr="00473B91" w:rsidRDefault="00294F66" w:rsidP="00294F66">
            <w:pPr>
              <w:pStyle w:val="Default"/>
              <w:rPr>
                <w:rFonts w:hAnsi="KaiTi"/>
                <w:b/>
                <w:lang w:eastAsia="zh-CN"/>
              </w:rPr>
            </w:pPr>
            <w:r w:rsidRPr="00473B91">
              <w:rPr>
                <w:rFonts w:hAnsi="KaiTi" w:hint="eastAsia"/>
                <w:b/>
                <w:lang w:eastAsia="zh-CN"/>
              </w:rPr>
              <w:t>D. 祷告：</w:t>
            </w:r>
            <w:r w:rsidR="00464593" w:rsidRPr="00473B91">
              <w:rPr>
                <w:rFonts w:hAnsi="KaiTi" w:hint="eastAsia"/>
                <w:bCs/>
                <w:lang w:eastAsia="zh-CN"/>
              </w:rPr>
              <w:t>主啊，求你使我回想起你對我的慈悲、憐憫和恩召。阿</w:t>
            </w:r>
            <w:r w:rsidR="00464593" w:rsidRPr="00473B91">
              <w:rPr>
                <w:rStyle w:val="jlqj4b"/>
                <w:rFonts w:hAnsi="KaiTi" w:hint="eastAsia"/>
                <w:lang w:eastAsia="zh-CN"/>
              </w:rPr>
              <w:t>們</w:t>
            </w:r>
            <w:r w:rsidR="00464593" w:rsidRPr="00473B91">
              <w:rPr>
                <w:rFonts w:hAnsi="KaiTi" w:hint="eastAsia"/>
                <w:bCs/>
                <w:lang w:eastAsia="zh-CN"/>
              </w:rPr>
              <w:t>。</w:t>
            </w:r>
            <w:r w:rsidR="00464593" w:rsidRPr="00473B91">
              <w:rPr>
                <w:rStyle w:val="jlqj4b"/>
                <w:rFonts w:hAnsi="KaiTi" w:hint="eastAsia"/>
                <w:lang w:eastAsia="zh-CN"/>
              </w:rPr>
              <w:t>（慢讀幾遍，直到這個禱告渗入你的内心。）</w:t>
            </w:r>
          </w:p>
          <w:p w14:paraId="37196B33" w14:textId="77777777" w:rsidR="00294F66" w:rsidRPr="00473B91" w:rsidRDefault="00294F66" w:rsidP="00294F66">
            <w:pPr>
              <w:pStyle w:val="Default"/>
              <w:rPr>
                <w:rFonts w:hAnsi="KaiTi"/>
                <w:b/>
                <w:lang w:eastAsia="zh-CN"/>
              </w:rPr>
            </w:pPr>
            <w:r w:rsidRPr="00473B91">
              <w:rPr>
                <w:rFonts w:hAnsi="KaiTi" w:hint="eastAsia"/>
                <w:b/>
                <w:lang w:eastAsia="zh-CN"/>
              </w:rPr>
              <w:t>E. 默想：</w:t>
            </w:r>
          </w:p>
          <w:p w14:paraId="6532489C" w14:textId="0B5D7821" w:rsidR="00294F66" w:rsidRPr="00473B91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473B91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473B91">
              <w:rPr>
                <w:rFonts w:hAnsi="KaiTi" w:hint="eastAsia"/>
                <w:lang w:eastAsia="zh-CN"/>
              </w:rPr>
              <w:t xml:space="preserve"> </w:t>
            </w:r>
            <w:r w:rsidR="00464593" w:rsidRPr="00473B91">
              <w:rPr>
                <w:rFonts w:hAnsi="KaiTi" w:hint="eastAsia"/>
                <w:lang w:eastAsia="zh-CN"/>
              </w:rPr>
              <w:t>放下聖經，不再閱讀</w:t>
            </w:r>
            <w:r w:rsidRPr="00473B91">
              <w:rPr>
                <w:rFonts w:hAnsi="KaiTi" w:hint="eastAsia"/>
                <w:lang w:eastAsia="zh-CN"/>
              </w:rPr>
              <w:t>;</w:t>
            </w:r>
          </w:p>
          <w:p w14:paraId="551874A5" w14:textId="7284F845" w:rsidR="00294F66" w:rsidRPr="00473B91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473B91">
              <w:rPr>
                <w:rFonts w:ascii="Microsoft YaHei" w:eastAsia="Microsoft YaHei" w:hAnsi="Microsoft YaHei" w:cs="Microsoft YaHei" w:hint="eastAsia"/>
                <w:lang w:eastAsia="zh-CN"/>
              </w:rPr>
              <w:lastRenderedPageBreak/>
              <w:t>•</w:t>
            </w:r>
            <w:r w:rsidRPr="00473B91">
              <w:rPr>
                <w:rFonts w:hAnsi="KaiTi" w:hint="eastAsia"/>
                <w:lang w:eastAsia="zh-CN"/>
              </w:rPr>
              <w:t xml:space="preserve"> </w:t>
            </w:r>
            <w:r w:rsidR="00464593" w:rsidRPr="00473B91">
              <w:rPr>
                <w:rFonts w:hAnsi="KaiTi" w:hint="eastAsia"/>
                <w:lang w:eastAsia="zh-CN"/>
              </w:rPr>
              <w:t>把自己放在彼得的角度，使用五官，在想象中經歷彼得與主的經歷，有哪些細節觸動到你？</w:t>
            </w:r>
          </w:p>
          <w:p w14:paraId="263FADF7" w14:textId="2E1FB091" w:rsidR="00294F66" w:rsidRPr="00473B91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473B91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473B91">
              <w:rPr>
                <w:rFonts w:hAnsi="KaiTi" w:hint="eastAsia"/>
                <w:lang w:eastAsia="zh-CN"/>
              </w:rPr>
              <w:t xml:space="preserve"> </w:t>
            </w:r>
            <w:r w:rsidR="00464593" w:rsidRPr="00473B91">
              <w:rPr>
                <w:rFonts w:hAnsi="KaiTi" w:hint="eastAsia"/>
                <w:lang w:eastAsia="zh-CN"/>
              </w:rPr>
              <w:t>求聖靈使你想起一次自己與使徒彼得類似的經歷。留意自己內心主要的情緒。向神傾訴自己的感受，並向神求問</w:t>
            </w:r>
            <w:r w:rsidR="00473B91" w:rsidRPr="00473B91">
              <w:rPr>
                <w:rFonts w:hAnsi="KaiTi" w:hint="eastAsia"/>
                <w:lang w:eastAsia="zh-CN"/>
              </w:rPr>
              <w:t>、</w:t>
            </w:r>
            <w:r w:rsidR="00464593" w:rsidRPr="00473B91">
              <w:rPr>
                <w:rFonts w:hAnsi="KaiTi" w:hint="eastAsia"/>
                <w:lang w:eastAsia="zh-CN"/>
              </w:rPr>
              <w:t>感謝</w:t>
            </w:r>
            <w:r w:rsidR="00473B91" w:rsidRPr="00473B91">
              <w:rPr>
                <w:rFonts w:hAnsi="KaiTi" w:hint="eastAsia"/>
                <w:lang w:eastAsia="zh-CN"/>
              </w:rPr>
              <w:t>、</w:t>
            </w:r>
            <w:r w:rsidR="00464593" w:rsidRPr="00473B91">
              <w:rPr>
                <w:rFonts w:hAnsi="KaiTi" w:hint="eastAsia"/>
                <w:lang w:eastAsia="zh-CN"/>
              </w:rPr>
              <w:t>認罪</w:t>
            </w:r>
            <w:r w:rsidR="00473B91" w:rsidRPr="00473B91">
              <w:rPr>
                <w:rFonts w:hAnsi="KaiTi" w:hint="eastAsia"/>
                <w:lang w:eastAsia="zh-CN"/>
              </w:rPr>
              <w:t>。</w:t>
            </w:r>
          </w:p>
          <w:p w14:paraId="7401B644" w14:textId="1736A2DE" w:rsidR="00294F66" w:rsidRPr="00473B91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473B91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473B91">
              <w:rPr>
                <w:rFonts w:hAnsi="KaiTi" w:hint="eastAsia"/>
                <w:lang w:eastAsia="zh-CN"/>
              </w:rPr>
              <w:t xml:space="preserve"> </w:t>
            </w:r>
            <w:r w:rsidR="00473B91" w:rsidRPr="00473B91">
              <w:rPr>
                <w:rFonts w:hAnsi="KaiTi" w:hint="eastAsia"/>
                <w:lang w:eastAsia="zh-CN"/>
              </w:rPr>
              <w:t>在想象中專注耶穌：祂的音容笑貌、語氣表情是怎樣的？又有哪些意念進入你心裡？內心激起哪些情感？有什麼畫面進入腦海？</w:t>
            </w:r>
          </w:p>
          <w:p w14:paraId="00BA513B" w14:textId="61CCB9D9" w:rsidR="00294F66" w:rsidRPr="00473B91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473B91">
              <w:rPr>
                <w:rFonts w:ascii="Microsoft YaHei" w:eastAsia="Microsoft YaHei" w:hAnsi="Microsoft YaHei" w:cs="Microsoft YaHei" w:hint="eastAsia"/>
                <w:lang w:eastAsia="zh-CN"/>
              </w:rPr>
              <w:t>•</w:t>
            </w:r>
            <w:r w:rsidRPr="00473B91">
              <w:rPr>
                <w:rFonts w:hAnsi="KaiTi" w:hint="eastAsia"/>
                <w:lang w:eastAsia="zh-CN"/>
              </w:rPr>
              <w:t xml:space="preserve"> </w:t>
            </w:r>
            <w:r w:rsidR="00473B91" w:rsidRPr="00473B91">
              <w:rPr>
                <w:rFonts w:hAnsi="KaiTi" w:hint="eastAsia"/>
                <w:lang w:eastAsia="zh-CN"/>
              </w:rPr>
              <w:t>和神多待一會兒，與祂聊天。</w:t>
            </w:r>
          </w:p>
          <w:p w14:paraId="06CB0819" w14:textId="77777777" w:rsidR="003F282B" w:rsidRPr="00CD1E8C" w:rsidRDefault="003F282B" w:rsidP="00294F66">
            <w:pPr>
              <w:pStyle w:val="Default"/>
              <w:rPr>
                <w:rFonts w:hAnsi="KaiTi"/>
                <w:lang w:eastAsia="zh-CN"/>
              </w:rPr>
            </w:pPr>
          </w:p>
          <w:p w14:paraId="329770B9" w14:textId="77777777" w:rsidR="00294F66" w:rsidRDefault="00294F66" w:rsidP="00294F66">
            <w:pPr>
              <w:pStyle w:val="Default"/>
              <w:rPr>
                <w:rFonts w:hAnsi="KaiTi"/>
                <w:lang w:eastAsia="zh-CN"/>
              </w:rPr>
            </w:pPr>
            <w:r w:rsidRPr="00CD1E8C">
              <w:rPr>
                <w:rFonts w:hAnsi="KaiTi" w:hint="eastAsia"/>
                <w:b/>
                <w:lang w:eastAsia="zh-CN"/>
              </w:rPr>
              <w:t xml:space="preserve">F. </w:t>
            </w:r>
            <w:r w:rsidR="00473B91" w:rsidRPr="00CD1E8C">
              <w:rPr>
                <w:rFonts w:hAnsi="KaiTi" w:hint="eastAsia"/>
                <w:b/>
                <w:lang w:eastAsia="zh-CN"/>
              </w:rPr>
              <w:t>記錄屬靈日記</w:t>
            </w:r>
            <w:r w:rsidRPr="00CD1E8C">
              <w:rPr>
                <w:rFonts w:hAnsi="KaiTi" w:hint="eastAsia"/>
                <w:lang w:eastAsia="zh-CN"/>
              </w:rPr>
              <w:t>：（*见</w:t>
            </w:r>
            <w:r w:rsidR="00473B91" w:rsidRPr="00CD1E8C">
              <w:rPr>
                <w:rFonts w:hAnsi="KaiTi" w:hint="eastAsia"/>
                <w:lang w:eastAsia="zh-CN"/>
              </w:rPr>
              <w:t>附錄</w:t>
            </w:r>
            <w:r w:rsidRPr="00CD1E8C">
              <w:rPr>
                <w:rFonts w:hAnsi="KaiTi" w:hint="eastAsia"/>
                <w:lang w:eastAsia="zh-CN"/>
              </w:rPr>
              <w:t>）</w:t>
            </w:r>
          </w:p>
          <w:p w14:paraId="36025B62" w14:textId="5E851585" w:rsidR="00730B58" w:rsidRPr="00AE753F" w:rsidRDefault="00730B58" w:rsidP="00294F66">
            <w:pPr>
              <w:pStyle w:val="Default"/>
              <w:rPr>
                <w:rFonts w:hAnsi="KaiTi"/>
                <w:highlight w:val="yellow"/>
                <w:lang w:eastAsia="zh-CN"/>
              </w:rPr>
            </w:pPr>
          </w:p>
        </w:tc>
      </w:tr>
      <w:tr w:rsidR="00D9065C" w:rsidRPr="00AE753F" w14:paraId="59840C7C" w14:textId="77777777" w:rsidTr="00BE4A00">
        <w:trPr>
          <w:trHeight w:val="1961"/>
        </w:trPr>
        <w:tc>
          <w:tcPr>
            <w:tcW w:w="8679" w:type="dxa"/>
          </w:tcPr>
          <w:p w14:paraId="14FA0323" w14:textId="77777777" w:rsidR="00C62DD6" w:rsidRPr="00CD1E8C" w:rsidRDefault="00C62DD6" w:rsidP="00C62DD6">
            <w:pPr>
              <w:pStyle w:val="Default"/>
              <w:rPr>
                <w:rFonts w:hAnsi="KaiTi"/>
                <w:b/>
                <w:sz w:val="32"/>
                <w:szCs w:val="32"/>
                <w:lang w:eastAsia="zh-CN"/>
              </w:rPr>
            </w:pPr>
            <w:r w:rsidRPr="00CD1E8C">
              <w:rPr>
                <w:rFonts w:hAnsi="KaiTi"/>
                <w:b/>
                <w:sz w:val="32"/>
                <w:szCs w:val="32"/>
                <w:lang w:eastAsia="zh-CN"/>
              </w:rPr>
              <w:lastRenderedPageBreak/>
              <w:t xml:space="preserve">     </w:t>
            </w:r>
            <w:r w:rsidR="00EF4D48" w:rsidRPr="00CD1E8C">
              <w:rPr>
                <w:rFonts w:hAnsi="KaiTi"/>
                <w:b/>
                <w:sz w:val="32"/>
                <w:szCs w:val="32"/>
                <w:lang w:eastAsia="zh-CN"/>
              </w:rPr>
              <w:t xml:space="preserve">            </w:t>
            </w:r>
            <w:r w:rsidRPr="00CD1E8C">
              <w:rPr>
                <w:rFonts w:hAnsi="KaiTi"/>
                <w:b/>
                <w:sz w:val="32"/>
                <w:szCs w:val="32"/>
                <w:lang w:eastAsia="zh-CN"/>
              </w:rPr>
              <w:t xml:space="preserve">     </w:t>
            </w:r>
            <w:r w:rsidRPr="00CD1E8C">
              <w:rPr>
                <w:rFonts w:hAnsi="KaiTi" w:hint="eastAsia"/>
                <w:b/>
                <w:sz w:val="32"/>
                <w:szCs w:val="32"/>
                <w:lang w:eastAsia="zh-CN"/>
              </w:rPr>
              <w:t>"述"</w:t>
            </w:r>
            <w:r w:rsidR="00AA16A5" w:rsidRPr="00CD1E8C">
              <w:rPr>
                <w:rFonts w:hAnsi="KaiTi" w:hint="eastAsia"/>
                <w:b/>
                <w:sz w:val="32"/>
                <w:szCs w:val="32"/>
                <w:lang w:eastAsia="zh-CN"/>
              </w:rPr>
              <w:t>（2）</w:t>
            </w:r>
          </w:p>
          <w:p w14:paraId="6862589F" w14:textId="77777777" w:rsidR="00473B91" w:rsidRPr="00CD1E8C" w:rsidRDefault="00473B91" w:rsidP="00473B91">
            <w:pPr>
              <w:snapToGrid w:val="0"/>
              <w:spacing w:before="240" w:after="120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CD1E8C">
              <w:rPr>
                <w:rFonts w:ascii="KaiTi" w:eastAsia="KaiTi" w:hAnsi="KaiTi" w:cs="Microsoft YaHei"/>
                <w:b/>
                <w:bCs/>
                <w:sz w:val="24"/>
                <w:szCs w:val="24"/>
              </w:rPr>
              <w:t xml:space="preserve">A. </w:t>
            </w:r>
            <w:r w:rsidRPr="00CD1E8C">
              <w:rPr>
                <w:rFonts w:ascii="KaiTi" w:eastAsia="KaiTi" w:hAnsi="KaiTi" w:cs="Microsoft YaHei" w:hint="eastAsia"/>
                <w:b/>
                <w:bCs/>
                <w:sz w:val="24"/>
                <w:szCs w:val="24"/>
              </w:rPr>
              <w:t>安靜</w:t>
            </w:r>
            <w:r w:rsidRPr="00CD1E8C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、祈求：</w:t>
            </w:r>
          </w:p>
          <w:p w14:paraId="1FEEA7DA" w14:textId="77777777" w:rsidR="00473B91" w:rsidRPr="00CD1E8C" w:rsidRDefault="00473B91" w:rsidP="00473B91">
            <w:pPr>
              <w:pStyle w:val="ListParagraph"/>
              <w:numPr>
                <w:ilvl w:val="0"/>
                <w:numId w:val="19"/>
              </w:numPr>
              <w:snapToGrid w:val="0"/>
              <w:spacing w:before="120" w:after="120"/>
              <w:rPr>
                <w:rStyle w:val="jlqj4b"/>
                <w:rFonts w:ascii="KaiTi" w:eastAsia="KaiTi" w:hAnsi="KaiTi"/>
                <w:b/>
                <w:bCs/>
              </w:rPr>
            </w:pPr>
            <w:r w:rsidRPr="00CD1E8C">
              <w:rPr>
                <w:rStyle w:val="jlqj4b"/>
                <w:rFonts w:ascii="KaiTi" w:eastAsia="KaiTi" w:hAnsi="KaiTi" w:hint="eastAsia"/>
              </w:rPr>
              <w:t>靜默：藉助放鬆身體、深呼吸、凝視蠟燭、聼一首詩歌等方式，安靜下來；</w:t>
            </w:r>
          </w:p>
          <w:p w14:paraId="21AA12BD" w14:textId="77777777" w:rsidR="00473B91" w:rsidRPr="00CD1E8C" w:rsidRDefault="00473B91" w:rsidP="00473B91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rPr>
                <w:rStyle w:val="jlqj4b"/>
                <w:rFonts w:ascii="KaiTi" w:eastAsia="KaiTi" w:hAnsi="KaiTi"/>
                <w:b/>
                <w:bCs/>
              </w:rPr>
            </w:pPr>
            <w:r w:rsidRPr="00CD1E8C">
              <w:rPr>
                <w:rStyle w:val="jlqj4b"/>
                <w:rFonts w:ascii="KaiTi" w:eastAsia="KaiTi" w:hAnsi="KaiTi" w:hint="eastAsia"/>
              </w:rPr>
              <w:t>想像：神陪伴在你身邊，深情地望著你。祂盼望著和你一起度過接下來的時間；</w:t>
            </w:r>
          </w:p>
          <w:p w14:paraId="149DAD83" w14:textId="77777777" w:rsidR="00473B91" w:rsidRPr="00CD1E8C" w:rsidRDefault="00473B91" w:rsidP="00473B91">
            <w:pPr>
              <w:pStyle w:val="ListParagraph"/>
              <w:numPr>
                <w:ilvl w:val="0"/>
                <w:numId w:val="11"/>
              </w:numPr>
              <w:snapToGrid w:val="0"/>
              <w:spacing w:before="120" w:after="120"/>
              <w:rPr>
                <w:rFonts w:ascii="KaiTi" w:eastAsia="KaiTi" w:hAnsi="KaiTi"/>
                <w:b/>
                <w:bCs/>
              </w:rPr>
            </w:pPr>
            <w:r w:rsidRPr="00CD1E8C">
              <w:rPr>
                <w:rStyle w:val="jlqj4b"/>
                <w:rFonts w:ascii="KaiTi" w:eastAsia="KaiTi" w:hAnsi="KaiTi" w:hint="eastAsia"/>
              </w:rPr>
              <w:t xml:space="preserve">祈求：主啊，求你賜我恩典，在今天的靈修禱告中親近你。阿們。 </w:t>
            </w:r>
          </w:p>
          <w:p w14:paraId="00162DB2" w14:textId="77777777" w:rsidR="00473B91" w:rsidRPr="00CD1E8C" w:rsidRDefault="00473B91" w:rsidP="00473B91">
            <w:pPr>
              <w:snapToGrid w:val="0"/>
              <w:spacing w:before="240" w:after="120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CD1E8C">
              <w:rPr>
                <w:rFonts w:ascii="KaiTi" w:eastAsia="KaiTi" w:hAnsi="KaiTi" w:cs="Microsoft YaHei" w:hint="eastAsia"/>
                <w:b/>
                <w:bCs/>
                <w:sz w:val="24"/>
                <w:szCs w:val="24"/>
              </w:rPr>
              <w:t>B</w:t>
            </w:r>
            <w:r w:rsidRPr="00CD1E8C">
              <w:rPr>
                <w:rFonts w:ascii="KaiTi" w:eastAsia="KaiTi" w:hAnsi="KaiTi" w:cs="Microsoft YaHei"/>
                <w:b/>
                <w:bCs/>
                <w:sz w:val="24"/>
                <w:szCs w:val="24"/>
              </w:rPr>
              <w:t xml:space="preserve">. </w:t>
            </w:r>
            <w:r w:rsidRPr="00CD1E8C">
              <w:rPr>
                <w:rFonts w:ascii="KaiTi" w:eastAsia="KaiTi" w:hAnsi="KaiTi" w:cs="Microsoft YaHei" w:hint="eastAsia"/>
                <w:b/>
                <w:bCs/>
                <w:sz w:val="24"/>
                <w:szCs w:val="24"/>
              </w:rPr>
              <w:t>慢</w:t>
            </w:r>
            <w:r w:rsidRPr="00CD1E8C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讀：</w:t>
            </w:r>
          </w:p>
          <w:p w14:paraId="6DE3B47E" w14:textId="77777777" w:rsidR="00473B91" w:rsidRPr="00CD1E8C" w:rsidRDefault="00473B91" w:rsidP="00473B91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contextualSpacing w:val="0"/>
              <w:rPr>
                <w:rFonts w:ascii="KaiTi" w:eastAsia="KaiTi" w:hAnsi="KaiTi"/>
              </w:rPr>
            </w:pPr>
            <w:r w:rsidRPr="00CD1E8C">
              <w:rPr>
                <w:rFonts w:ascii="KaiTi" w:eastAsia="KaiTi" w:hAnsi="KaiTi" w:hint="eastAsia"/>
              </w:rPr>
              <w:t>逐字逐句、緩慢地、出聲地讀一遍經文;</w:t>
            </w:r>
          </w:p>
          <w:p w14:paraId="539033C5" w14:textId="77777777" w:rsidR="00473B91" w:rsidRPr="00CD1E8C" w:rsidRDefault="00473B91" w:rsidP="00473B91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contextualSpacing w:val="0"/>
              <w:rPr>
                <w:rFonts w:ascii="KaiTi" w:eastAsia="KaiTi" w:hAnsi="KaiTi"/>
              </w:rPr>
            </w:pPr>
            <w:r w:rsidRPr="00CD1E8C">
              <w:rPr>
                <w:rFonts w:ascii="KaiTi" w:eastAsia="KaiTi" w:hAnsi="KaiTi" w:hint="eastAsia"/>
              </w:rPr>
              <w:t>安静一會兒，專注、停留在那些觸動你内心情緒的字詞或場景;</w:t>
            </w:r>
          </w:p>
          <w:p w14:paraId="5E1EE6B4" w14:textId="77777777" w:rsidR="00473B91" w:rsidRPr="00CD1E8C" w:rsidRDefault="00473B91" w:rsidP="00473B91">
            <w:pPr>
              <w:pStyle w:val="ListParagraph"/>
              <w:numPr>
                <w:ilvl w:val="0"/>
                <w:numId w:val="10"/>
              </w:numPr>
              <w:snapToGrid w:val="0"/>
              <w:spacing w:before="120" w:after="120"/>
              <w:contextualSpacing w:val="0"/>
              <w:rPr>
                <w:rFonts w:hAnsi="KaiTi"/>
              </w:rPr>
            </w:pPr>
            <w:r w:rsidRPr="00CD1E8C">
              <w:rPr>
                <w:rFonts w:ascii="KaiTi" w:eastAsia="KaiTi" w:hAnsi="KaiTi" w:cs="Microsoft YaHei" w:hint="eastAsia"/>
              </w:rPr>
              <w:t>重</w:t>
            </w:r>
            <w:r w:rsidRPr="00CD1E8C">
              <w:rPr>
                <w:rFonts w:ascii="KaiTi" w:eastAsia="KaiTi" w:hAnsi="KaiTi" w:hint="eastAsia"/>
              </w:rPr>
              <w:t>複以上步驟兩三遍:</w:t>
            </w:r>
          </w:p>
          <w:p w14:paraId="170C9A31" w14:textId="77777777" w:rsidR="00C62DD6" w:rsidRPr="00CD1E8C" w:rsidRDefault="00C62DD6" w:rsidP="00C62DD6">
            <w:pPr>
              <w:pStyle w:val="Default"/>
              <w:jc w:val="both"/>
              <w:rPr>
                <w:rFonts w:hAnsi="KaiTi"/>
                <w:b/>
                <w:sz w:val="28"/>
                <w:szCs w:val="28"/>
                <w:lang w:eastAsia="zh-CN"/>
              </w:rPr>
            </w:pPr>
            <w:r w:rsidRPr="00CD1E8C">
              <w:rPr>
                <w:rFonts w:hAnsi="KaiTi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CD1E8C">
              <w:rPr>
                <w:rFonts w:hAnsi="KaiTi"/>
                <w:b/>
                <w:sz w:val="32"/>
                <w:szCs w:val="32"/>
                <w:lang w:eastAsia="zh-CN"/>
              </w:rPr>
              <w:t xml:space="preserve">                   </w:t>
            </w:r>
            <w:r w:rsidRPr="00CD1E8C">
              <w:rPr>
                <w:rFonts w:hAnsi="KaiTi" w:hint="eastAsia"/>
                <w:b/>
                <w:sz w:val="28"/>
                <w:szCs w:val="28"/>
                <w:lang w:eastAsia="zh-CN"/>
              </w:rPr>
              <w:t>约21：1-19</w:t>
            </w:r>
          </w:p>
        </w:tc>
      </w:tr>
    </w:tbl>
    <w:p w14:paraId="23D1DFA2" w14:textId="3CA5DC41" w:rsidR="00473B91" w:rsidRPr="006009AB" w:rsidRDefault="00473B91" w:rsidP="00473B91">
      <w:pPr>
        <w:snapToGrid w:val="0"/>
        <w:spacing w:before="120" w:after="120"/>
        <w:rPr>
          <w:rStyle w:val="jlqj4b"/>
          <w:rFonts w:ascii="KaiTi" w:eastAsia="KaiTi" w:hAnsi="KaiTi"/>
          <w:b/>
          <w:bCs/>
        </w:rPr>
      </w:pPr>
      <w:r w:rsidRPr="00473B91">
        <w:rPr>
          <w:rStyle w:val="jlqj4b"/>
          <w:rFonts w:ascii="KaiTi" w:eastAsia="KaiTi" w:hAnsi="KaiTi"/>
          <w:vertAlign w:val="superscript"/>
        </w:rPr>
        <w:t>1</w:t>
      </w:r>
      <w:r w:rsidRPr="00473B91">
        <w:rPr>
          <w:rStyle w:val="jlqj4b"/>
          <w:rFonts w:ascii="Calibri" w:eastAsia="KaiTi" w:hAnsi="Calibri" w:cs="Calibri"/>
          <w:vertAlign w:val="superscript"/>
        </w:rPr>
        <w:t xml:space="preserve"> </w:t>
      </w:r>
      <w:r w:rsidRPr="006009AB">
        <w:rPr>
          <w:rStyle w:val="jlqj4b"/>
          <w:rFonts w:ascii="Calibri" w:eastAsia="KaiTi" w:hAnsi="Calibri" w:cs="Calibri"/>
        </w:rPr>
        <w:t>這些事以後</w:t>
      </w:r>
      <w:r w:rsidRPr="006009AB">
        <w:rPr>
          <w:rStyle w:val="jlqj4b"/>
          <w:rFonts w:ascii="KaiTi" w:eastAsia="KaiTi" w:hAnsi="KaiTi" w:hint="eastAsia"/>
        </w:rPr>
        <w:t>，耶穌在提比哩亞海邊又向門徒顯現。他怎樣顯現記在下面：</w:t>
      </w:r>
      <w:r w:rsidRPr="00473B91">
        <w:rPr>
          <w:rStyle w:val="jlqj4b"/>
          <w:rFonts w:ascii="KaiTi" w:eastAsia="KaiTi" w:hAnsi="KaiTi"/>
          <w:vertAlign w:val="superscript"/>
        </w:rPr>
        <w:t>2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有西門彼得和稱為低土馬的多馬，並加利利的迦拿人拿但業，還有西庇太的兩個兒子，又有兩個門徒，都在一處。</w:t>
      </w:r>
      <w:r w:rsidRPr="00473B91">
        <w:rPr>
          <w:rStyle w:val="jlqj4b"/>
          <w:rFonts w:ascii="KaiTi" w:eastAsia="KaiTi" w:hAnsi="KaiTi"/>
          <w:vertAlign w:val="superscript"/>
        </w:rPr>
        <w:t>3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西門彼得對他們說：「我打魚去。」他們說：「我們也和你同去。」他們就出去，上了船；那一夜並沒有打著什麼。</w:t>
      </w:r>
      <w:r w:rsidRPr="006009AB">
        <w:rPr>
          <w:rStyle w:val="jlqj4b"/>
          <w:rFonts w:ascii="Calibri" w:eastAsia="KaiTi" w:hAnsi="Calibri" w:cs="Calibri"/>
        </w:rPr>
        <w:t> </w:t>
      </w:r>
    </w:p>
    <w:p w14:paraId="457D0306" w14:textId="3AB7E378" w:rsidR="00473B91" w:rsidRPr="006009AB" w:rsidRDefault="00473B91" w:rsidP="00473B91">
      <w:pPr>
        <w:snapToGrid w:val="0"/>
        <w:spacing w:before="120" w:after="120"/>
        <w:rPr>
          <w:rStyle w:val="jlqj4b"/>
          <w:rFonts w:ascii="KaiTi" w:eastAsia="KaiTi" w:hAnsi="KaiTi"/>
          <w:b/>
          <w:bCs/>
        </w:rPr>
      </w:pPr>
      <w:r w:rsidRPr="00473B91">
        <w:rPr>
          <w:rStyle w:val="jlqj4b"/>
          <w:rFonts w:ascii="KaiTi" w:eastAsia="KaiTi" w:hAnsi="KaiTi"/>
          <w:vertAlign w:val="superscript"/>
        </w:rPr>
        <w:t>4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天將亮的時候，耶穌站在岸上，門徒卻不知道是耶穌。</w:t>
      </w:r>
      <w:r w:rsidRPr="00473B91">
        <w:rPr>
          <w:rStyle w:val="jlqj4b"/>
          <w:rFonts w:ascii="KaiTi" w:eastAsia="KaiTi" w:hAnsi="KaiTi"/>
          <w:vertAlign w:val="superscript"/>
        </w:rPr>
        <w:t>5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耶穌就對他們說：「小子！你們有吃的沒有？」他們回答說：「沒有。」</w:t>
      </w:r>
      <w:r w:rsidRPr="00473B91">
        <w:rPr>
          <w:rStyle w:val="jlqj4b"/>
          <w:rFonts w:ascii="KaiTi" w:eastAsia="KaiTi" w:hAnsi="KaiTi"/>
          <w:vertAlign w:val="superscript"/>
        </w:rPr>
        <w:t>6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耶穌說：「你們把網撒在船的右邊，就必得著。」他們便撒下網去，竟拉不上來了，因為魚甚多。</w:t>
      </w:r>
      <w:r w:rsidRPr="006009AB">
        <w:rPr>
          <w:rStyle w:val="jlqj4b"/>
          <w:rFonts w:ascii="Calibri" w:eastAsia="KaiTi" w:hAnsi="Calibri" w:cs="Calibri"/>
        </w:rPr>
        <w:t> </w:t>
      </w:r>
    </w:p>
    <w:p w14:paraId="67E9C75B" w14:textId="6A8C4CD8" w:rsidR="00473B91" w:rsidRPr="006009AB" w:rsidRDefault="00473B91" w:rsidP="00473B91">
      <w:pPr>
        <w:snapToGrid w:val="0"/>
        <w:spacing w:before="120" w:after="120"/>
        <w:rPr>
          <w:rStyle w:val="jlqj4b"/>
          <w:rFonts w:ascii="KaiTi" w:eastAsia="KaiTi" w:hAnsi="KaiTi"/>
          <w:b/>
          <w:bCs/>
        </w:rPr>
      </w:pPr>
      <w:r w:rsidRPr="00473B91">
        <w:rPr>
          <w:rStyle w:val="jlqj4b"/>
          <w:rFonts w:ascii="KaiTi" w:eastAsia="KaiTi" w:hAnsi="KaiTi"/>
          <w:vertAlign w:val="superscript"/>
        </w:rPr>
        <w:t>7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耶穌所愛的那門徒對彼得說：「是主！」那時西門彼得赤著身子，一聽見是主，就束上一件外衣，跳在海裡。</w:t>
      </w:r>
      <w:r w:rsidRPr="00473B91">
        <w:rPr>
          <w:rStyle w:val="jlqj4b"/>
          <w:rFonts w:ascii="KaiTi" w:eastAsia="KaiTi" w:hAnsi="KaiTi"/>
          <w:vertAlign w:val="superscript"/>
        </w:rPr>
        <w:t>8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其餘的門徒離岸不遠，約有二百肘，就在小船上把那網魚拉過來。</w:t>
      </w:r>
      <w:r w:rsidRPr="006009AB">
        <w:rPr>
          <w:rStyle w:val="jlqj4b"/>
          <w:rFonts w:ascii="Calibri" w:eastAsia="KaiTi" w:hAnsi="Calibri" w:cs="Calibri"/>
        </w:rPr>
        <w:t> </w:t>
      </w:r>
      <w:r w:rsidRPr="00473B91">
        <w:rPr>
          <w:rStyle w:val="jlqj4b"/>
          <w:rFonts w:ascii="KaiTi" w:eastAsia="KaiTi" w:hAnsi="KaiTi"/>
          <w:vertAlign w:val="superscript"/>
        </w:rPr>
        <w:t>9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他們上了岸，就看見那裡有炭火，上面有魚，又有餅。</w:t>
      </w:r>
      <w:r w:rsidRPr="006009AB">
        <w:rPr>
          <w:rStyle w:val="jlqj4b"/>
          <w:rFonts w:ascii="Calibri" w:eastAsia="KaiTi" w:hAnsi="Calibri" w:cs="Calibri"/>
        </w:rPr>
        <w:t> </w:t>
      </w:r>
    </w:p>
    <w:p w14:paraId="503E63A5" w14:textId="055CC1B2" w:rsidR="00473B91" w:rsidRPr="006009AB" w:rsidRDefault="00473B91" w:rsidP="00473B91">
      <w:pPr>
        <w:snapToGrid w:val="0"/>
        <w:spacing w:before="120" w:after="120"/>
        <w:rPr>
          <w:rStyle w:val="jlqj4b"/>
          <w:rFonts w:ascii="KaiTi" w:eastAsia="KaiTi" w:hAnsi="KaiTi"/>
          <w:b/>
          <w:bCs/>
        </w:rPr>
      </w:pPr>
      <w:r w:rsidRPr="00473B91">
        <w:rPr>
          <w:rStyle w:val="jlqj4b"/>
          <w:rFonts w:ascii="KaiTi" w:eastAsia="KaiTi" w:hAnsi="KaiTi"/>
          <w:vertAlign w:val="superscript"/>
        </w:rPr>
        <w:t>10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耶穌對他們說：「把剛才打的魚拿幾條來。」</w:t>
      </w:r>
      <w:r w:rsidRPr="006009AB">
        <w:rPr>
          <w:rStyle w:val="jlqj4b"/>
          <w:rFonts w:ascii="Calibri" w:eastAsia="KaiTi" w:hAnsi="Calibri" w:cs="Calibri"/>
        </w:rPr>
        <w:t> </w:t>
      </w:r>
      <w:r w:rsidRPr="00473B91">
        <w:rPr>
          <w:rStyle w:val="jlqj4b"/>
          <w:rFonts w:ascii="KaiTi" w:eastAsia="KaiTi" w:hAnsi="KaiTi"/>
          <w:vertAlign w:val="superscript"/>
        </w:rPr>
        <w:t>11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西門彼得就去，把網拉到岸上。那網滿了大魚，共一百五十三條；魚雖這樣多，網卻沒有破。</w:t>
      </w:r>
      <w:r w:rsidRPr="00473B91">
        <w:rPr>
          <w:rStyle w:val="jlqj4b"/>
          <w:rFonts w:ascii="KaiTi" w:eastAsia="KaiTi" w:hAnsi="KaiTi"/>
          <w:vertAlign w:val="superscript"/>
        </w:rPr>
        <w:t>12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耶穌說：「你們來吃你們來吃早飯。」門徒中沒</w:t>
      </w:r>
      <w:r w:rsidRPr="006009AB">
        <w:rPr>
          <w:rStyle w:val="jlqj4b"/>
          <w:rFonts w:ascii="KaiTi" w:eastAsia="KaiTi" w:hAnsi="KaiTi" w:hint="eastAsia"/>
        </w:rPr>
        <w:lastRenderedPageBreak/>
        <w:t>有一個敢問他：「你是誰？」因為知道是主。</w:t>
      </w:r>
      <w:r w:rsidRPr="00473B91">
        <w:rPr>
          <w:rStyle w:val="jlqj4b"/>
          <w:rFonts w:ascii="KaiTi" w:eastAsia="KaiTi" w:hAnsi="KaiTi"/>
          <w:vertAlign w:val="superscript"/>
        </w:rPr>
        <w:t>13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耶穌就來拿餅和魚給他們。</w:t>
      </w:r>
      <w:r w:rsidRPr="00473B91">
        <w:rPr>
          <w:rStyle w:val="jlqj4b"/>
          <w:rFonts w:ascii="KaiTi" w:eastAsia="KaiTi" w:hAnsi="KaiTi"/>
          <w:vertAlign w:val="superscript"/>
        </w:rPr>
        <w:t>14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耶穌從死裡復活以後，向門徒顯現，這是第三次。</w:t>
      </w:r>
      <w:r w:rsidRPr="006009AB">
        <w:rPr>
          <w:rStyle w:val="jlqj4b"/>
          <w:rFonts w:ascii="Calibri" w:eastAsia="KaiTi" w:hAnsi="Calibri" w:cs="Calibri"/>
        </w:rPr>
        <w:t> </w:t>
      </w:r>
    </w:p>
    <w:p w14:paraId="78670904" w14:textId="6C0581AD" w:rsidR="00473B91" w:rsidRDefault="00473B91" w:rsidP="00473B91">
      <w:pPr>
        <w:rPr>
          <w:rFonts w:ascii="KaiTi" w:eastAsia="KaiTi" w:hAnsi="KaiTi"/>
          <w:b/>
          <w:sz w:val="24"/>
          <w:szCs w:val="24"/>
          <w:highlight w:val="yellow"/>
        </w:rPr>
      </w:pPr>
      <w:r w:rsidRPr="00473B91">
        <w:rPr>
          <w:rStyle w:val="jlqj4b"/>
          <w:rFonts w:ascii="KaiTi" w:eastAsia="KaiTi" w:hAnsi="KaiTi"/>
          <w:vertAlign w:val="superscript"/>
        </w:rPr>
        <w:t>15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他們吃完了早飯，耶穌對西門彼得說：「約翰的兒子西門，你愛我比這些更深嗎？」彼得說：「主啊，是的，你知道我愛你。」耶穌對他說：「你餵養我的小羊。」</w:t>
      </w:r>
      <w:r w:rsidRPr="00473B91">
        <w:rPr>
          <w:rStyle w:val="jlqj4b"/>
          <w:rFonts w:ascii="KaiTi" w:eastAsia="KaiTi" w:hAnsi="KaiTi"/>
          <w:vertAlign w:val="superscript"/>
        </w:rPr>
        <w:t>16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耶穌第二次又對他說：「約翰的兒子西門，你愛我嗎？」彼得說：「主啊，是的，你知道我愛你。」耶穌說：「你牧養我的羊。」</w:t>
      </w:r>
      <w:r w:rsidRPr="00473B91">
        <w:rPr>
          <w:rStyle w:val="jlqj4b"/>
          <w:rFonts w:ascii="KaiTi" w:eastAsia="KaiTi" w:hAnsi="KaiTi"/>
          <w:vertAlign w:val="superscript"/>
        </w:rPr>
        <w:t>17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第三次對他說：「約翰的兒子西門，你愛我嗎？」彼得因為耶穌第三次對他說「你愛我嗎」，就憂愁，對耶穌說：「主啊，你是無所不知的；你知道我愛你。」耶穌說：「你餵養我的羊。</w:t>
      </w:r>
      <w:r w:rsidRPr="00473B91">
        <w:rPr>
          <w:rStyle w:val="jlqj4b"/>
          <w:rFonts w:ascii="KaiTi" w:eastAsia="KaiTi" w:hAnsi="KaiTi"/>
          <w:vertAlign w:val="superscript"/>
        </w:rPr>
        <w:t>18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我實實在在的告訴你，你年少的時候，自己束上帶子，隨意往來；但年老的時候，你要伸出手來，別人要把你束上，帶你到不願意去的地方。」</w:t>
      </w:r>
      <w:r w:rsidRPr="006009AB">
        <w:rPr>
          <w:rStyle w:val="jlqj4b"/>
          <w:rFonts w:ascii="Calibri" w:eastAsia="KaiTi" w:hAnsi="Calibri" w:cs="Calibri"/>
        </w:rPr>
        <w:t> </w:t>
      </w:r>
      <w:r w:rsidRPr="00473B91">
        <w:rPr>
          <w:rStyle w:val="jlqj4b"/>
          <w:rFonts w:ascii="KaiTi" w:eastAsia="KaiTi" w:hAnsi="KaiTi"/>
          <w:vertAlign w:val="superscript"/>
        </w:rPr>
        <w:t>19</w:t>
      </w:r>
      <w:r w:rsidRPr="00473B91">
        <w:rPr>
          <w:rStyle w:val="jlqj4b"/>
          <w:rFonts w:ascii="Calibri" w:eastAsia="KaiTi" w:hAnsi="Calibri" w:cs="Calibri"/>
          <w:vertAlign w:val="superscript"/>
        </w:rPr>
        <w:t> </w:t>
      </w:r>
      <w:r w:rsidRPr="006009AB">
        <w:rPr>
          <w:rStyle w:val="jlqj4b"/>
          <w:rFonts w:ascii="KaiTi" w:eastAsia="KaiTi" w:hAnsi="KaiTi" w:hint="eastAsia"/>
        </w:rPr>
        <w:t>（耶穌說這話是指著彼得要怎樣死，榮耀神。）說了這話，就對他說：「你跟從我吧！」</w:t>
      </w:r>
      <w:r w:rsidRPr="006009AB">
        <w:rPr>
          <w:rStyle w:val="jlqj4b"/>
          <w:rFonts w:ascii="Calibri" w:eastAsia="KaiTi" w:hAnsi="Calibri" w:cs="Calibri"/>
        </w:rPr>
        <w:t> </w:t>
      </w:r>
      <w:r>
        <w:rPr>
          <w:rStyle w:val="jlqj4b"/>
          <w:rFonts w:ascii="KaiTi" w:eastAsia="KaiTi" w:hAnsi="KaiTi" w:hint="eastAsia"/>
        </w:rPr>
        <w:t>。</w:t>
      </w:r>
    </w:p>
    <w:p w14:paraId="6AD7D388" w14:textId="6A66094F" w:rsidR="00C62DD6" w:rsidRPr="00473B91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473B91">
        <w:rPr>
          <w:rFonts w:ascii="KaiTi" w:eastAsia="KaiTi" w:hAnsi="KaiTi" w:hint="eastAsia"/>
          <w:b/>
          <w:sz w:val="24"/>
          <w:szCs w:val="24"/>
        </w:rPr>
        <w:t>F. 祷告：</w:t>
      </w:r>
      <w:r w:rsidR="00473B91" w:rsidRPr="00473B91">
        <w:rPr>
          <w:rFonts w:ascii="KaiTi" w:eastAsia="KaiTi" w:hAnsi="KaiTi" w:hint="eastAsia"/>
          <w:bCs/>
          <w:sz w:val="24"/>
          <w:szCs w:val="24"/>
        </w:rPr>
        <w:t>主啊，求你讓我感受你的恩召</w:t>
      </w:r>
      <w:r w:rsidR="00473B91" w:rsidRPr="00473B91">
        <w:rPr>
          <w:rFonts w:ascii="KaiTi" w:eastAsia="KaiTi" w:hAnsi="KaiTi" w:hint="eastAsia"/>
          <w:sz w:val="24"/>
          <w:szCs w:val="24"/>
        </w:rPr>
        <w:t>、並回應你的恩召。阿門。（慢讀幾遍，直到這個禱告滲入你的內心。）</w:t>
      </w:r>
    </w:p>
    <w:p w14:paraId="74DAFC9E" w14:textId="77777777" w:rsidR="00A01CEC" w:rsidRPr="00AE753F" w:rsidRDefault="00A01CEC" w:rsidP="00C62DD6">
      <w:pPr>
        <w:rPr>
          <w:rFonts w:ascii="KaiTi" w:eastAsia="KaiTi" w:hAnsi="KaiTi"/>
          <w:b/>
          <w:sz w:val="24"/>
          <w:szCs w:val="24"/>
          <w:highlight w:val="yellow"/>
        </w:rPr>
      </w:pPr>
    </w:p>
    <w:p w14:paraId="101A2F1D" w14:textId="77777777" w:rsidR="00C62DD6" w:rsidRPr="00473B91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473B91">
        <w:rPr>
          <w:rFonts w:ascii="KaiTi" w:eastAsia="KaiTi" w:hAnsi="KaiTi" w:hint="eastAsia"/>
          <w:b/>
          <w:sz w:val="24"/>
          <w:szCs w:val="24"/>
        </w:rPr>
        <w:t>G. 默想：</w:t>
      </w:r>
    </w:p>
    <w:p w14:paraId="578E2CCC" w14:textId="5282C35B" w:rsidR="00C62DD6" w:rsidRPr="00473B91" w:rsidRDefault="00C62DD6" w:rsidP="00C62DD6">
      <w:pPr>
        <w:rPr>
          <w:rFonts w:ascii="KaiTi" w:eastAsia="KaiTi" w:hAnsi="KaiTi"/>
          <w:sz w:val="24"/>
          <w:szCs w:val="24"/>
        </w:rPr>
      </w:pPr>
      <w:r w:rsidRPr="00473B91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473B91">
        <w:rPr>
          <w:rFonts w:ascii="KaiTi" w:eastAsia="KaiTi" w:hAnsi="KaiTi" w:hint="eastAsia"/>
          <w:sz w:val="24"/>
          <w:szCs w:val="24"/>
        </w:rPr>
        <w:t xml:space="preserve"> </w:t>
      </w:r>
      <w:r w:rsidR="00473B91" w:rsidRPr="00473B91">
        <w:rPr>
          <w:rFonts w:ascii="KaiTi" w:eastAsia="KaiTi" w:hAnsi="KaiTi" w:hint="eastAsia"/>
          <w:sz w:val="24"/>
          <w:szCs w:val="24"/>
        </w:rPr>
        <w:t>放下聖經</w:t>
      </w:r>
      <w:r w:rsidRPr="00473B91">
        <w:rPr>
          <w:rFonts w:ascii="KaiTi" w:eastAsia="KaiTi" w:hAnsi="KaiTi" w:hint="eastAsia"/>
          <w:sz w:val="24"/>
          <w:szCs w:val="24"/>
        </w:rPr>
        <w:t>，不再</w:t>
      </w:r>
      <w:r w:rsidR="00473B91" w:rsidRPr="00473B91">
        <w:rPr>
          <w:rFonts w:ascii="KaiTi" w:eastAsia="KaiTi" w:hAnsi="KaiTi" w:hint="eastAsia"/>
          <w:sz w:val="24"/>
          <w:szCs w:val="24"/>
        </w:rPr>
        <w:t>閱讀</w:t>
      </w:r>
    </w:p>
    <w:p w14:paraId="04596FF8" w14:textId="5681421D" w:rsidR="00C62DD6" w:rsidRPr="00473B91" w:rsidRDefault="00C62DD6" w:rsidP="00C62DD6">
      <w:pPr>
        <w:rPr>
          <w:rFonts w:ascii="KaiTi" w:eastAsia="KaiTi" w:hAnsi="KaiTi"/>
          <w:sz w:val="24"/>
          <w:szCs w:val="24"/>
        </w:rPr>
      </w:pPr>
      <w:r w:rsidRPr="00473B91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473B91">
        <w:rPr>
          <w:rFonts w:ascii="KaiTi" w:eastAsia="KaiTi" w:hAnsi="KaiTi" w:hint="eastAsia"/>
          <w:sz w:val="24"/>
          <w:szCs w:val="24"/>
        </w:rPr>
        <w:t xml:space="preserve"> </w:t>
      </w:r>
      <w:r w:rsidR="00473B91" w:rsidRPr="00473B91">
        <w:rPr>
          <w:rFonts w:ascii="KaiTi" w:eastAsia="KaiTi" w:hAnsi="KaiTi" w:hint="eastAsia"/>
          <w:sz w:val="24"/>
          <w:szCs w:val="24"/>
        </w:rPr>
        <w:t>想象自己是使徒彼得。藉助五官經歷這段經文的場景、體會耶穌的心腸。如有特別感動，可以只停留和默想其中的一兩節經文。留意自己內心主要的情緒。</w:t>
      </w:r>
    </w:p>
    <w:p w14:paraId="7629391C" w14:textId="0BADE879" w:rsidR="00C62DD6" w:rsidRPr="00473B91" w:rsidRDefault="00C62DD6" w:rsidP="00C62DD6">
      <w:pPr>
        <w:rPr>
          <w:rFonts w:ascii="KaiTi" w:eastAsia="KaiTi" w:hAnsi="KaiTi"/>
          <w:sz w:val="24"/>
          <w:szCs w:val="24"/>
        </w:rPr>
      </w:pPr>
      <w:r w:rsidRPr="00473B91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473B91">
        <w:rPr>
          <w:rFonts w:ascii="KaiTi" w:eastAsia="KaiTi" w:hAnsi="KaiTi" w:hint="eastAsia"/>
          <w:sz w:val="24"/>
          <w:szCs w:val="24"/>
        </w:rPr>
        <w:t xml:space="preserve"> </w:t>
      </w:r>
      <w:r w:rsidR="00473B91" w:rsidRPr="00473B91">
        <w:rPr>
          <w:rFonts w:ascii="KaiTi" w:eastAsia="KaiTi" w:hAnsi="KaiTi" w:hint="eastAsia"/>
          <w:sz w:val="24"/>
          <w:szCs w:val="24"/>
        </w:rPr>
        <w:t>向神傾訴自己內心的想法和感受</w:t>
      </w:r>
      <w:r w:rsidRPr="00473B91">
        <w:rPr>
          <w:rFonts w:ascii="KaiTi" w:eastAsia="KaiTi" w:hAnsi="KaiTi" w:hint="eastAsia"/>
          <w:sz w:val="24"/>
          <w:szCs w:val="24"/>
        </w:rPr>
        <w:t>：</w:t>
      </w:r>
    </w:p>
    <w:p w14:paraId="2680D3F8" w14:textId="00EBB581" w:rsidR="00C62DD6" w:rsidRPr="00473B91" w:rsidRDefault="00C62DD6" w:rsidP="00C62DD6">
      <w:pPr>
        <w:rPr>
          <w:rFonts w:ascii="KaiTi" w:eastAsia="KaiTi" w:hAnsi="KaiTi"/>
          <w:sz w:val="24"/>
          <w:szCs w:val="24"/>
        </w:rPr>
      </w:pPr>
      <w:r w:rsidRPr="00473B91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473B91">
        <w:rPr>
          <w:rFonts w:ascii="KaiTi" w:eastAsia="KaiTi" w:hAnsi="KaiTi" w:hint="eastAsia"/>
          <w:sz w:val="24"/>
          <w:szCs w:val="24"/>
        </w:rPr>
        <w:t xml:space="preserve"> </w:t>
      </w:r>
      <w:r w:rsidR="00473B91" w:rsidRPr="00473B91">
        <w:rPr>
          <w:rFonts w:ascii="KaiTi" w:eastAsia="KaiTi" w:hAnsi="KaiTi" w:hint="eastAsia"/>
          <w:sz w:val="24"/>
          <w:szCs w:val="24"/>
        </w:rPr>
        <w:t>專注神、聆聽神：有哪些意念進入你心裡？內心激蕩起哪些情感？有什麼新的畫面進入你的腦海？</w:t>
      </w:r>
    </w:p>
    <w:p w14:paraId="3750A10B" w14:textId="05E077A1" w:rsidR="00C62DD6" w:rsidRPr="00473B91" w:rsidRDefault="00C62DD6" w:rsidP="00C62DD6">
      <w:pPr>
        <w:rPr>
          <w:rFonts w:ascii="KaiTi" w:eastAsia="KaiTi" w:hAnsi="KaiTi"/>
          <w:sz w:val="24"/>
          <w:szCs w:val="24"/>
        </w:rPr>
      </w:pPr>
      <w:r w:rsidRPr="00473B91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473B91">
        <w:rPr>
          <w:rFonts w:ascii="KaiTi" w:eastAsia="KaiTi" w:hAnsi="KaiTi" w:hint="eastAsia"/>
          <w:sz w:val="24"/>
          <w:szCs w:val="24"/>
        </w:rPr>
        <w:t xml:space="preserve"> </w:t>
      </w:r>
      <w:r w:rsidR="00473B91" w:rsidRPr="00473B91">
        <w:rPr>
          <w:rFonts w:ascii="KaiTi" w:eastAsia="KaiTi" w:hAnsi="KaiTi" w:hint="eastAsia"/>
          <w:sz w:val="24"/>
          <w:szCs w:val="24"/>
        </w:rPr>
        <w:t>面對耶穌的呼召，給祂寫一封回信。</w:t>
      </w:r>
    </w:p>
    <w:p w14:paraId="2B3EF592" w14:textId="2E7BC765" w:rsidR="00C62DD6" w:rsidRPr="00473B91" w:rsidRDefault="00C62DD6" w:rsidP="00C62DD6">
      <w:pPr>
        <w:rPr>
          <w:rFonts w:ascii="KaiTi" w:eastAsia="KaiTi" w:hAnsi="KaiTi"/>
          <w:b/>
          <w:sz w:val="24"/>
          <w:szCs w:val="24"/>
        </w:rPr>
      </w:pPr>
      <w:r w:rsidRPr="00473B91">
        <w:rPr>
          <w:rFonts w:ascii="KaiTi" w:eastAsia="KaiTi" w:hAnsi="KaiTi" w:hint="eastAsia"/>
          <w:b/>
          <w:sz w:val="24"/>
          <w:szCs w:val="24"/>
        </w:rPr>
        <w:t xml:space="preserve">H. </w:t>
      </w:r>
      <w:r w:rsidR="00473B91" w:rsidRPr="00473B91">
        <w:rPr>
          <w:rFonts w:ascii="KaiTi" w:eastAsia="KaiTi" w:hAnsi="KaiTi" w:hint="eastAsia"/>
          <w:b/>
          <w:sz w:val="24"/>
          <w:szCs w:val="24"/>
        </w:rPr>
        <w:t>屬靈日記</w:t>
      </w:r>
      <w:r w:rsidRPr="00473B91">
        <w:rPr>
          <w:rFonts w:ascii="KaiTi" w:eastAsia="KaiTi" w:hAnsi="KaiTi" w:hint="eastAsia"/>
          <w:b/>
          <w:sz w:val="24"/>
          <w:szCs w:val="24"/>
        </w:rPr>
        <w:t>：</w:t>
      </w:r>
      <w:r w:rsidRPr="00473B91">
        <w:rPr>
          <w:rFonts w:ascii="KaiTi" w:eastAsia="KaiTi" w:hAnsi="KaiTi" w:hint="eastAsia"/>
          <w:sz w:val="24"/>
          <w:szCs w:val="24"/>
        </w:rPr>
        <w:t>（*</w:t>
      </w:r>
      <w:r w:rsidR="00473B91" w:rsidRPr="00473B91">
        <w:rPr>
          <w:rFonts w:ascii="KaiTi" w:eastAsia="KaiTi" w:hAnsi="KaiTi" w:hint="eastAsia"/>
          <w:sz w:val="24"/>
          <w:szCs w:val="24"/>
        </w:rPr>
        <w:t>見附錄</w:t>
      </w:r>
      <w:r w:rsidRPr="00473B91">
        <w:rPr>
          <w:rFonts w:ascii="KaiTi" w:eastAsia="KaiTi" w:hAnsi="KaiTi" w:hint="eastAsia"/>
          <w:sz w:val="24"/>
          <w:szCs w:val="24"/>
        </w:rPr>
        <w:t xml:space="preserve"> ）</w:t>
      </w:r>
    </w:p>
    <w:p w14:paraId="295F9BF6" w14:textId="77777777" w:rsidR="00EF4D48" w:rsidRPr="00AE753F" w:rsidRDefault="00EF4D48" w:rsidP="00EF4D48">
      <w:pPr>
        <w:rPr>
          <w:b/>
          <w:highlight w:val="yellow"/>
        </w:rPr>
      </w:pPr>
    </w:p>
    <w:p w14:paraId="15F86C3D" w14:textId="77777777" w:rsidR="00730B58" w:rsidRDefault="005463AB" w:rsidP="00EF4D48">
      <w:pPr>
        <w:ind w:left="2160" w:firstLine="720"/>
        <w:rPr>
          <w:rFonts w:ascii="KaiTi" w:eastAsia="KaiTi" w:hAnsi="KaiTi"/>
          <w:b/>
          <w:sz w:val="32"/>
          <w:szCs w:val="32"/>
        </w:rPr>
      </w:pPr>
      <w:r w:rsidRPr="00CE755F">
        <w:rPr>
          <w:rFonts w:ascii="KaiTi" w:eastAsia="KaiTi" w:hAnsi="KaiTi"/>
          <w:b/>
          <w:sz w:val="32"/>
          <w:szCs w:val="32"/>
        </w:rPr>
        <w:t xml:space="preserve">    </w:t>
      </w:r>
      <w:r w:rsidR="00B1592C" w:rsidRPr="00CE755F">
        <w:rPr>
          <w:rFonts w:ascii="KaiTi" w:eastAsia="KaiTi" w:hAnsi="KaiTi"/>
          <w:b/>
          <w:sz w:val="32"/>
          <w:szCs w:val="32"/>
        </w:rPr>
        <w:t xml:space="preserve"> </w:t>
      </w:r>
      <w:r w:rsidR="00C554B1" w:rsidRPr="00CE755F">
        <w:rPr>
          <w:rFonts w:ascii="KaiTi" w:eastAsia="KaiTi" w:hAnsi="KaiTi"/>
          <w:b/>
          <w:sz w:val="32"/>
          <w:szCs w:val="32"/>
        </w:rPr>
        <w:t xml:space="preserve">  </w:t>
      </w:r>
    </w:p>
    <w:p w14:paraId="6FBAF85D" w14:textId="77777777" w:rsidR="00730B58" w:rsidRDefault="00730B58">
      <w:pPr>
        <w:rPr>
          <w:rFonts w:ascii="KaiTi" w:eastAsia="KaiTi" w:hAnsi="KaiTi"/>
          <w:b/>
          <w:sz w:val="32"/>
          <w:szCs w:val="32"/>
        </w:rPr>
      </w:pPr>
      <w:r>
        <w:rPr>
          <w:rFonts w:ascii="KaiTi" w:eastAsia="KaiTi" w:hAnsi="KaiTi"/>
          <w:b/>
          <w:sz w:val="32"/>
          <w:szCs w:val="32"/>
        </w:rPr>
        <w:br w:type="page"/>
      </w:r>
    </w:p>
    <w:p w14:paraId="53EEEF81" w14:textId="765D2E02" w:rsidR="005463AB" w:rsidRPr="00CE755F" w:rsidRDefault="005463AB" w:rsidP="00730B58">
      <w:pPr>
        <w:pStyle w:val="Default"/>
        <w:jc w:val="center"/>
        <w:rPr>
          <w:rFonts w:hAnsi="KaiTi"/>
          <w:b/>
          <w:sz w:val="32"/>
          <w:szCs w:val="32"/>
          <w:lang w:eastAsia="zh-CN"/>
        </w:rPr>
      </w:pPr>
      <w:r w:rsidRPr="00CE755F">
        <w:rPr>
          <w:rFonts w:hAnsi="KaiTi" w:hint="eastAsia"/>
          <w:b/>
          <w:sz w:val="32"/>
          <w:szCs w:val="32"/>
          <w:lang w:eastAsia="zh-CN"/>
        </w:rPr>
        <w:lastRenderedPageBreak/>
        <w:t>“</w:t>
      </w:r>
      <w:r w:rsidR="00473B91" w:rsidRPr="00CE755F">
        <w:rPr>
          <w:rFonts w:hAnsi="KaiTi" w:hint="eastAsia"/>
          <w:b/>
          <w:sz w:val="32"/>
          <w:szCs w:val="32"/>
          <w:lang w:eastAsia="zh-CN"/>
        </w:rPr>
        <w:t>聽</w:t>
      </w:r>
      <w:r w:rsidRPr="00CE755F">
        <w:rPr>
          <w:rFonts w:hAnsi="KaiTi" w:hint="eastAsia"/>
          <w:b/>
          <w:sz w:val="32"/>
          <w:szCs w:val="32"/>
          <w:lang w:eastAsia="zh-CN"/>
        </w:rPr>
        <w:t>“</w:t>
      </w:r>
    </w:p>
    <w:p w14:paraId="1066F81D" w14:textId="5B800E21" w:rsidR="00690A64" w:rsidRPr="00CE755F" w:rsidRDefault="005463AB" w:rsidP="005463AB">
      <w:pPr>
        <w:ind w:left="2160" w:firstLine="720"/>
        <w:rPr>
          <w:rFonts w:ascii="KaiTi" w:eastAsia="KaiTi" w:hAnsi="KaiTi"/>
          <w:b/>
          <w:sz w:val="32"/>
          <w:szCs w:val="32"/>
        </w:rPr>
      </w:pPr>
      <w:r w:rsidRPr="00CE755F">
        <w:rPr>
          <w:rFonts w:ascii="KaiTi" w:eastAsia="KaiTi" w:hAnsi="KaiTi" w:hint="eastAsia"/>
          <w:b/>
          <w:sz w:val="32"/>
          <w:szCs w:val="32"/>
        </w:rPr>
        <w:t xml:space="preserve"> </w:t>
      </w:r>
      <w:r w:rsidR="00473B91" w:rsidRPr="00CE755F">
        <w:rPr>
          <w:rFonts w:ascii="KaiTi" w:eastAsia="KaiTi" w:hAnsi="KaiTi" w:hint="eastAsia"/>
          <w:b/>
          <w:sz w:val="32"/>
          <w:szCs w:val="32"/>
        </w:rPr>
        <w:t>省</w:t>
      </w:r>
      <w:r w:rsidR="00CE755F" w:rsidRPr="00CE755F">
        <w:rPr>
          <w:rFonts w:ascii="KaiTi" w:eastAsia="KaiTi" w:hAnsi="KaiTi" w:hint="eastAsia"/>
          <w:b/>
          <w:sz w:val="32"/>
          <w:szCs w:val="32"/>
        </w:rPr>
        <w:t>察禱告過去的一天</w:t>
      </w:r>
      <w:r w:rsidR="00690A64" w:rsidRPr="00CE755F">
        <w:rPr>
          <w:rFonts w:ascii="KaiTi" w:eastAsia="KaiTi" w:hAnsi="KaiTi" w:hint="eastAsia"/>
          <w:b/>
          <w:sz w:val="32"/>
          <w:szCs w:val="32"/>
        </w:rPr>
        <w:t>：</w:t>
      </w:r>
    </w:p>
    <w:p w14:paraId="5949389D" w14:textId="00B4B7A0" w:rsidR="00690A64" w:rsidRPr="00CE755F" w:rsidRDefault="00CE755F" w:rsidP="00690A64">
      <w:pPr>
        <w:rPr>
          <w:rFonts w:ascii="KaiTi" w:eastAsia="KaiTi" w:hAnsi="KaiTi"/>
          <w:b/>
          <w:sz w:val="24"/>
          <w:szCs w:val="24"/>
        </w:rPr>
      </w:pPr>
      <w:r w:rsidRPr="00CE755F">
        <w:rPr>
          <w:rFonts w:ascii="KaiTi" w:eastAsia="KaiTi" w:hAnsi="KaiTi" w:hint="eastAsia"/>
          <w:b/>
          <w:sz w:val="24"/>
          <w:szCs w:val="24"/>
        </w:rPr>
        <w:t>安靜</w:t>
      </w:r>
      <w:r w:rsidR="00690A64" w:rsidRPr="00CE755F">
        <w:rPr>
          <w:rFonts w:ascii="KaiTi" w:eastAsia="KaiTi" w:hAnsi="KaiTi" w:hint="eastAsia"/>
          <w:b/>
          <w:sz w:val="24"/>
          <w:szCs w:val="24"/>
        </w:rPr>
        <w:t>、</w:t>
      </w:r>
      <w:r w:rsidRPr="00CE755F">
        <w:rPr>
          <w:rFonts w:ascii="KaiTi" w:eastAsia="KaiTi" w:hAnsi="KaiTi" w:hint="eastAsia"/>
          <w:b/>
          <w:sz w:val="24"/>
          <w:szCs w:val="24"/>
        </w:rPr>
        <w:t>祈求</w:t>
      </w:r>
      <w:r w:rsidR="00690A64" w:rsidRPr="00CE755F">
        <w:rPr>
          <w:rFonts w:ascii="KaiTi" w:eastAsia="KaiTi" w:hAnsi="KaiTi" w:hint="eastAsia"/>
          <w:b/>
          <w:sz w:val="24"/>
          <w:szCs w:val="24"/>
        </w:rPr>
        <w:t>：</w:t>
      </w:r>
    </w:p>
    <w:p w14:paraId="690DD532" w14:textId="0F65F06C" w:rsidR="00690A64" w:rsidRPr="00CE755F" w:rsidRDefault="00690A64" w:rsidP="00690A64">
      <w:pPr>
        <w:rPr>
          <w:rFonts w:ascii="KaiTi" w:eastAsia="KaiTi" w:hAnsi="KaiTi"/>
          <w:sz w:val="24"/>
          <w:szCs w:val="24"/>
        </w:rPr>
      </w:pPr>
      <w:r w:rsidRPr="00CE755F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CE755F">
        <w:rPr>
          <w:rFonts w:ascii="KaiTi" w:eastAsia="KaiTi" w:hAnsi="KaiTi" w:hint="eastAsia"/>
          <w:sz w:val="24"/>
          <w:szCs w:val="24"/>
        </w:rPr>
        <w:t xml:space="preserve"> </w:t>
      </w:r>
      <w:r w:rsidR="00CE755F" w:rsidRPr="00CE755F">
        <w:rPr>
          <w:rFonts w:ascii="KaiTi" w:eastAsia="KaiTi" w:hAnsi="KaiTi" w:hint="eastAsia"/>
          <w:sz w:val="24"/>
          <w:szCs w:val="24"/>
        </w:rPr>
        <w:t>靜默</w:t>
      </w:r>
      <w:r w:rsidRPr="00CE755F">
        <w:rPr>
          <w:rFonts w:ascii="KaiTi" w:eastAsia="KaiTi" w:hAnsi="KaiTi" w:hint="eastAsia"/>
          <w:sz w:val="24"/>
          <w:szCs w:val="24"/>
        </w:rPr>
        <w:t>：</w:t>
      </w:r>
      <w:r w:rsidR="00CE755F" w:rsidRPr="00CE755F">
        <w:rPr>
          <w:rFonts w:ascii="KaiTi" w:eastAsia="KaiTi" w:hAnsi="KaiTi" w:hint="eastAsia"/>
          <w:sz w:val="24"/>
          <w:szCs w:val="24"/>
        </w:rPr>
        <w:t>藉助放鬆身體、深呼吸、凝視蠟燭、聽一首詩歌等方式，安靜下來</w:t>
      </w:r>
      <w:r w:rsidRPr="00CE755F">
        <w:rPr>
          <w:rFonts w:ascii="KaiTi" w:eastAsia="KaiTi" w:hAnsi="KaiTi" w:hint="eastAsia"/>
          <w:sz w:val="24"/>
          <w:szCs w:val="24"/>
        </w:rPr>
        <w:t>；</w:t>
      </w:r>
    </w:p>
    <w:p w14:paraId="52B8CA29" w14:textId="28C81E3F" w:rsidR="00690A64" w:rsidRPr="00CE755F" w:rsidRDefault="00690A64" w:rsidP="00690A64">
      <w:pPr>
        <w:rPr>
          <w:rFonts w:ascii="KaiTi" w:eastAsia="KaiTi" w:hAnsi="KaiTi"/>
          <w:sz w:val="24"/>
          <w:szCs w:val="24"/>
        </w:rPr>
      </w:pPr>
      <w:r w:rsidRPr="00CE755F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CE755F">
        <w:rPr>
          <w:rFonts w:ascii="KaiTi" w:eastAsia="KaiTi" w:hAnsi="KaiTi" w:hint="eastAsia"/>
          <w:sz w:val="24"/>
          <w:szCs w:val="24"/>
        </w:rPr>
        <w:t xml:space="preserve"> </w:t>
      </w:r>
      <w:r w:rsidR="00CE755F" w:rsidRPr="00CE755F">
        <w:rPr>
          <w:rFonts w:ascii="KaiTi" w:eastAsia="KaiTi" w:hAnsi="KaiTi" w:hint="eastAsia"/>
          <w:sz w:val="24"/>
          <w:szCs w:val="24"/>
        </w:rPr>
        <w:t>想象：神陪伴在你身邊，深情地望著你。祂盼望和你一起度過接下來的時間</w:t>
      </w:r>
      <w:r w:rsidRPr="00CE755F">
        <w:rPr>
          <w:rFonts w:ascii="KaiTi" w:eastAsia="KaiTi" w:hAnsi="KaiTi" w:hint="eastAsia"/>
          <w:sz w:val="24"/>
          <w:szCs w:val="24"/>
        </w:rPr>
        <w:t>；</w:t>
      </w:r>
    </w:p>
    <w:p w14:paraId="16306F6C" w14:textId="6ABD0A7F" w:rsidR="00690A64" w:rsidRPr="00CE755F" w:rsidRDefault="00690A64" w:rsidP="00690A64">
      <w:pPr>
        <w:rPr>
          <w:rFonts w:ascii="KaiTi" w:eastAsia="KaiTi" w:hAnsi="KaiTi"/>
          <w:sz w:val="24"/>
          <w:szCs w:val="24"/>
        </w:rPr>
      </w:pPr>
      <w:r w:rsidRPr="00CE755F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CE755F">
        <w:rPr>
          <w:rFonts w:ascii="KaiTi" w:eastAsia="KaiTi" w:hAnsi="KaiTi" w:hint="eastAsia"/>
          <w:sz w:val="24"/>
          <w:szCs w:val="24"/>
        </w:rPr>
        <w:t xml:space="preserve"> 祈求：主啊，</w:t>
      </w:r>
      <w:r w:rsidR="00CE755F" w:rsidRPr="00CE755F">
        <w:rPr>
          <w:rFonts w:ascii="KaiTi" w:eastAsia="KaiTi" w:hAnsi="KaiTi" w:hint="eastAsia"/>
          <w:sz w:val="24"/>
          <w:szCs w:val="24"/>
        </w:rPr>
        <w:t>求你賜我恩典，在今天的靈修禱告中遇到你。阿門。</w:t>
      </w:r>
    </w:p>
    <w:p w14:paraId="5B2F449F" w14:textId="66974090" w:rsidR="00690A64" w:rsidRPr="00CE755F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CE755F">
        <w:rPr>
          <w:rFonts w:ascii="KaiTi" w:eastAsia="KaiTi" w:hAnsi="KaiTi" w:hint="eastAsia"/>
          <w:b/>
          <w:sz w:val="24"/>
          <w:szCs w:val="24"/>
        </w:rPr>
        <w:t xml:space="preserve">2） </w:t>
      </w:r>
      <w:r w:rsidR="00CE755F" w:rsidRPr="00CE755F">
        <w:rPr>
          <w:rFonts w:ascii="KaiTi" w:eastAsia="KaiTi" w:hAnsi="KaiTi" w:hint="eastAsia"/>
          <w:b/>
          <w:sz w:val="24"/>
          <w:szCs w:val="24"/>
        </w:rPr>
        <w:t>數算</w:t>
      </w:r>
      <w:r w:rsidRPr="00CE755F">
        <w:rPr>
          <w:rFonts w:ascii="KaiTi" w:eastAsia="KaiTi" w:hAnsi="KaiTi" w:hint="eastAsia"/>
          <w:b/>
          <w:sz w:val="24"/>
          <w:szCs w:val="24"/>
        </w:rPr>
        <w:t>、</w:t>
      </w:r>
      <w:r w:rsidR="00CE755F" w:rsidRPr="00CE755F">
        <w:rPr>
          <w:rFonts w:ascii="KaiTi" w:eastAsia="KaiTi" w:hAnsi="KaiTi" w:hint="eastAsia"/>
          <w:b/>
          <w:sz w:val="24"/>
          <w:szCs w:val="24"/>
        </w:rPr>
        <w:t>感恩</w:t>
      </w:r>
      <w:r w:rsidRPr="00CE755F">
        <w:rPr>
          <w:rFonts w:ascii="KaiTi" w:eastAsia="KaiTi" w:hAnsi="KaiTi" w:hint="eastAsia"/>
          <w:b/>
          <w:sz w:val="24"/>
          <w:szCs w:val="24"/>
        </w:rPr>
        <w:t>：</w:t>
      </w:r>
    </w:p>
    <w:p w14:paraId="3F685F0E" w14:textId="1DE53A53" w:rsidR="00690A64" w:rsidRPr="00CE755F" w:rsidRDefault="00690A64" w:rsidP="00690A64">
      <w:pPr>
        <w:rPr>
          <w:rFonts w:ascii="KaiTi" w:eastAsia="KaiTi" w:hAnsi="KaiTi"/>
          <w:sz w:val="24"/>
          <w:szCs w:val="24"/>
        </w:rPr>
      </w:pPr>
      <w:r w:rsidRPr="00CE755F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CE755F">
        <w:rPr>
          <w:rFonts w:ascii="KaiTi" w:eastAsia="KaiTi" w:hAnsi="KaiTi" w:hint="eastAsia"/>
          <w:sz w:val="24"/>
          <w:szCs w:val="24"/>
        </w:rPr>
        <w:t xml:space="preserve"> </w:t>
      </w:r>
      <w:r w:rsidR="00CE755F" w:rsidRPr="00CE755F">
        <w:rPr>
          <w:rFonts w:ascii="KaiTi" w:eastAsia="KaiTi" w:hAnsi="KaiTi" w:hint="eastAsia"/>
          <w:sz w:val="24"/>
          <w:szCs w:val="24"/>
        </w:rPr>
        <w:t>數算在過去2</w:t>
      </w:r>
      <w:r w:rsidR="00CE755F" w:rsidRPr="00CE755F">
        <w:rPr>
          <w:rFonts w:ascii="KaiTi" w:eastAsia="KaiTi" w:hAnsi="KaiTi"/>
          <w:sz w:val="24"/>
          <w:szCs w:val="24"/>
        </w:rPr>
        <w:t>4</w:t>
      </w:r>
      <w:r w:rsidR="00CE755F" w:rsidRPr="00CE755F">
        <w:rPr>
          <w:rFonts w:ascii="KaiTi" w:eastAsia="KaiTi" w:hAnsi="KaiTi" w:hint="eastAsia"/>
          <w:sz w:val="24"/>
          <w:szCs w:val="24"/>
        </w:rPr>
        <w:t>小時，一兩件神在你生活中的恩典。逐一獻上感謝。</w:t>
      </w:r>
    </w:p>
    <w:p w14:paraId="22136704" w14:textId="2BF7D291" w:rsidR="00690A64" w:rsidRPr="00CE755F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CE755F">
        <w:rPr>
          <w:rFonts w:ascii="KaiTi" w:eastAsia="KaiTi" w:hAnsi="KaiTi" w:hint="eastAsia"/>
          <w:b/>
          <w:sz w:val="24"/>
          <w:szCs w:val="24"/>
        </w:rPr>
        <w:t xml:space="preserve">3） </w:t>
      </w:r>
      <w:r w:rsidR="00CE755F" w:rsidRPr="00CE755F">
        <w:rPr>
          <w:rFonts w:ascii="KaiTi" w:eastAsia="KaiTi" w:hAnsi="KaiTi" w:hint="eastAsia"/>
          <w:b/>
          <w:sz w:val="24"/>
          <w:szCs w:val="24"/>
        </w:rPr>
        <w:t>回憶</w:t>
      </w:r>
      <w:r w:rsidRPr="00CE755F">
        <w:rPr>
          <w:rFonts w:ascii="KaiTi" w:eastAsia="KaiTi" w:hAnsi="KaiTi" w:hint="eastAsia"/>
          <w:b/>
          <w:sz w:val="24"/>
          <w:szCs w:val="24"/>
        </w:rPr>
        <w:t>、</w:t>
      </w:r>
      <w:r w:rsidR="00CE755F" w:rsidRPr="00CE755F">
        <w:rPr>
          <w:rFonts w:ascii="KaiTi" w:eastAsia="KaiTi" w:hAnsi="KaiTi" w:hint="eastAsia"/>
          <w:b/>
          <w:sz w:val="24"/>
          <w:szCs w:val="24"/>
        </w:rPr>
        <w:t>羅列</w:t>
      </w:r>
      <w:r w:rsidRPr="00CE755F">
        <w:rPr>
          <w:rFonts w:ascii="KaiTi" w:eastAsia="KaiTi" w:hAnsi="KaiTi" w:hint="eastAsia"/>
          <w:b/>
          <w:sz w:val="24"/>
          <w:szCs w:val="24"/>
        </w:rPr>
        <w:t>：</w:t>
      </w:r>
    </w:p>
    <w:p w14:paraId="5D63D081" w14:textId="2D373816" w:rsidR="00690A64" w:rsidRPr="00CE755F" w:rsidRDefault="00690A64" w:rsidP="00690A64">
      <w:pPr>
        <w:rPr>
          <w:rFonts w:ascii="KaiTi" w:eastAsia="KaiTi" w:hAnsi="KaiTi"/>
          <w:sz w:val="24"/>
          <w:szCs w:val="24"/>
        </w:rPr>
      </w:pPr>
      <w:r w:rsidRPr="00CE755F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CE755F">
        <w:rPr>
          <w:rFonts w:ascii="KaiTi" w:eastAsia="KaiTi" w:hAnsi="KaiTi" w:hint="eastAsia"/>
          <w:sz w:val="24"/>
          <w:szCs w:val="24"/>
        </w:rPr>
        <w:t xml:space="preserve"> </w:t>
      </w:r>
      <w:r w:rsidR="00CE755F" w:rsidRPr="00CE755F">
        <w:rPr>
          <w:rFonts w:ascii="KaiTi" w:eastAsia="KaiTi" w:hAnsi="KaiTi" w:hint="eastAsia"/>
          <w:sz w:val="24"/>
          <w:szCs w:val="24"/>
        </w:rPr>
        <w:t>逐一羅列在過去2</w:t>
      </w:r>
      <w:r w:rsidR="00CE755F" w:rsidRPr="00CE755F">
        <w:rPr>
          <w:rFonts w:ascii="KaiTi" w:eastAsia="KaiTi" w:hAnsi="KaiTi"/>
          <w:sz w:val="24"/>
          <w:szCs w:val="24"/>
        </w:rPr>
        <w:t>4</w:t>
      </w:r>
      <w:r w:rsidR="00CE755F" w:rsidRPr="00CE755F">
        <w:rPr>
          <w:rFonts w:ascii="KaiTi" w:eastAsia="KaiTi" w:hAnsi="KaiTi" w:hint="eastAsia"/>
          <w:sz w:val="24"/>
          <w:szCs w:val="24"/>
        </w:rPr>
        <w:t xml:space="preserve">小時發生的事情。之後在每件事情旁邊寫下你的情緒情感，並用 </w:t>
      </w:r>
      <w:r w:rsidR="00CE755F" w:rsidRPr="00CE755F">
        <w:rPr>
          <w:rFonts w:ascii="KaiTi" w:eastAsia="KaiTi" w:hAnsi="KaiTi"/>
          <w:sz w:val="24"/>
          <w:szCs w:val="24"/>
        </w:rPr>
        <w:t>0</w:t>
      </w:r>
      <w:r w:rsidR="00CE755F" w:rsidRPr="00CE755F">
        <w:rPr>
          <w:rFonts w:ascii="KaiTi" w:eastAsia="KaiTi" w:hAnsi="KaiTi" w:hint="eastAsia"/>
          <w:sz w:val="24"/>
          <w:szCs w:val="24"/>
        </w:rPr>
        <w:t>-</w:t>
      </w:r>
      <w:r w:rsidR="00CE755F" w:rsidRPr="00CE755F">
        <w:rPr>
          <w:rFonts w:ascii="KaiTi" w:eastAsia="KaiTi" w:hAnsi="KaiTi"/>
          <w:sz w:val="24"/>
          <w:szCs w:val="24"/>
        </w:rPr>
        <w:t>10</w:t>
      </w:r>
      <w:r w:rsidR="00CE755F" w:rsidRPr="00CE755F">
        <w:rPr>
          <w:rFonts w:ascii="KaiTi" w:eastAsia="KaiTi" w:hAnsi="KaiTi" w:hint="eastAsia"/>
          <w:sz w:val="24"/>
          <w:szCs w:val="24"/>
        </w:rPr>
        <w:t>註明賜情感的強烈程度。告訴神你最強烈的情感。</w:t>
      </w:r>
    </w:p>
    <w:p w14:paraId="5942CCB6" w14:textId="32932BB7" w:rsidR="00690A64" w:rsidRPr="00CE755F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CE755F">
        <w:rPr>
          <w:rFonts w:ascii="KaiTi" w:eastAsia="KaiTi" w:hAnsi="KaiTi" w:hint="eastAsia"/>
          <w:b/>
          <w:sz w:val="24"/>
          <w:szCs w:val="24"/>
        </w:rPr>
        <w:t xml:space="preserve">4） </w:t>
      </w:r>
      <w:r w:rsidR="00CE755F" w:rsidRPr="00CE755F">
        <w:rPr>
          <w:rFonts w:ascii="KaiTi" w:eastAsia="KaiTi" w:hAnsi="KaiTi" w:hint="eastAsia"/>
          <w:b/>
          <w:sz w:val="24"/>
          <w:szCs w:val="24"/>
        </w:rPr>
        <w:t>識別</w:t>
      </w:r>
      <w:r w:rsidRPr="00CE755F">
        <w:rPr>
          <w:rFonts w:ascii="KaiTi" w:eastAsia="KaiTi" w:hAnsi="KaiTi" w:hint="eastAsia"/>
          <w:b/>
          <w:sz w:val="24"/>
          <w:szCs w:val="24"/>
        </w:rPr>
        <w:t>、分辨：</w:t>
      </w:r>
    </w:p>
    <w:p w14:paraId="72B458E0" w14:textId="5B45A486" w:rsidR="00690A64" w:rsidRPr="00CE755F" w:rsidRDefault="00690A64" w:rsidP="00690A64">
      <w:pPr>
        <w:rPr>
          <w:rFonts w:ascii="KaiTi" w:eastAsia="KaiTi" w:hAnsi="KaiTi"/>
          <w:sz w:val="24"/>
          <w:szCs w:val="24"/>
        </w:rPr>
      </w:pPr>
      <w:r w:rsidRPr="00CE755F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CE755F">
        <w:rPr>
          <w:rFonts w:ascii="KaiTi" w:eastAsia="KaiTi" w:hAnsi="KaiTi" w:hint="eastAsia"/>
          <w:sz w:val="24"/>
          <w:szCs w:val="24"/>
        </w:rPr>
        <w:t xml:space="preserve"> </w:t>
      </w:r>
      <w:r w:rsidR="00CE755F" w:rsidRPr="00CE755F">
        <w:rPr>
          <w:rFonts w:ascii="KaiTi" w:eastAsia="KaiTi" w:hAnsi="KaiTi" w:hint="eastAsia"/>
          <w:sz w:val="24"/>
          <w:szCs w:val="24"/>
        </w:rPr>
        <w:t>在禱告中詢問神：在這些事情和情感的背後，你感到哪一件事和神特別親近，向神獻上感恩。</w:t>
      </w:r>
    </w:p>
    <w:p w14:paraId="0BC285C2" w14:textId="680B85FB" w:rsidR="00690A64" w:rsidRPr="00CE755F" w:rsidRDefault="00690A64" w:rsidP="00690A64">
      <w:pPr>
        <w:rPr>
          <w:rFonts w:ascii="KaiTi" w:eastAsia="KaiTi" w:hAnsi="KaiTi"/>
          <w:sz w:val="24"/>
          <w:szCs w:val="24"/>
        </w:rPr>
      </w:pPr>
      <w:r w:rsidRPr="00CE755F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CE755F">
        <w:rPr>
          <w:rFonts w:ascii="KaiTi" w:eastAsia="KaiTi" w:hAnsi="KaiTi" w:hint="eastAsia"/>
          <w:sz w:val="24"/>
          <w:szCs w:val="24"/>
        </w:rPr>
        <w:t xml:space="preserve"> </w:t>
      </w:r>
      <w:r w:rsidR="00CE755F" w:rsidRPr="00CE755F">
        <w:rPr>
          <w:rFonts w:ascii="KaiTi" w:eastAsia="KaiTi" w:hAnsi="KaiTi" w:hint="eastAsia"/>
          <w:sz w:val="24"/>
          <w:szCs w:val="24"/>
        </w:rPr>
        <w:t>在禱告中詢問神：在這些事情和情感的背後，你感到哪一件事和神有些疏遠？向神認罪悔改；</w:t>
      </w:r>
    </w:p>
    <w:p w14:paraId="40922B09" w14:textId="4A90CB69" w:rsidR="00690A64" w:rsidRPr="00CE755F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CE755F">
        <w:rPr>
          <w:rFonts w:ascii="KaiTi" w:eastAsia="KaiTi" w:hAnsi="KaiTi" w:hint="eastAsia"/>
          <w:b/>
          <w:sz w:val="24"/>
          <w:szCs w:val="24"/>
        </w:rPr>
        <w:t xml:space="preserve">5） </w:t>
      </w:r>
      <w:r w:rsidR="00CE755F" w:rsidRPr="00CE755F">
        <w:rPr>
          <w:rFonts w:ascii="KaiTi" w:eastAsia="KaiTi" w:hAnsi="KaiTi" w:hint="eastAsia"/>
          <w:b/>
          <w:sz w:val="24"/>
          <w:szCs w:val="24"/>
        </w:rPr>
        <w:t>為明天仰望神</w:t>
      </w:r>
      <w:r w:rsidRPr="00CE755F">
        <w:rPr>
          <w:rFonts w:ascii="KaiTi" w:eastAsia="KaiTi" w:hAnsi="KaiTi" w:hint="eastAsia"/>
          <w:b/>
          <w:sz w:val="24"/>
          <w:szCs w:val="24"/>
        </w:rPr>
        <w:t>：</w:t>
      </w:r>
    </w:p>
    <w:p w14:paraId="4289BDA7" w14:textId="26380C08" w:rsidR="00690A64" w:rsidRPr="00CE755F" w:rsidRDefault="00690A64" w:rsidP="00690A64">
      <w:pPr>
        <w:rPr>
          <w:rFonts w:ascii="KaiTi" w:eastAsia="KaiTi" w:hAnsi="KaiTi"/>
          <w:sz w:val="24"/>
          <w:szCs w:val="24"/>
        </w:rPr>
      </w:pPr>
      <w:r w:rsidRPr="00CE755F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CE755F">
        <w:rPr>
          <w:rFonts w:ascii="KaiTi" w:eastAsia="KaiTi" w:hAnsi="KaiTi" w:hint="eastAsia"/>
          <w:sz w:val="24"/>
          <w:szCs w:val="24"/>
        </w:rPr>
        <w:t xml:space="preserve"> </w:t>
      </w:r>
      <w:r w:rsidR="00CE755F" w:rsidRPr="00CE755F">
        <w:rPr>
          <w:rFonts w:ascii="KaiTi" w:eastAsia="KaiTi" w:hAnsi="KaiTi" w:hint="eastAsia"/>
          <w:sz w:val="24"/>
          <w:szCs w:val="24"/>
        </w:rPr>
        <w:t>展望明天，求問神：主啊，你希望我明天經歷到哪種的情感？之後等待一會兒，看神有什麼話對你說。</w:t>
      </w:r>
    </w:p>
    <w:p w14:paraId="393D9127" w14:textId="65AD725A" w:rsidR="00690A64" w:rsidRPr="00CE755F" w:rsidRDefault="00690A64" w:rsidP="00690A64">
      <w:pPr>
        <w:rPr>
          <w:rFonts w:ascii="KaiTi" w:eastAsia="KaiTi" w:hAnsi="KaiTi"/>
          <w:b/>
          <w:sz w:val="24"/>
          <w:szCs w:val="24"/>
        </w:rPr>
      </w:pPr>
      <w:r w:rsidRPr="00CE755F">
        <w:rPr>
          <w:rFonts w:ascii="KaiTi" w:eastAsia="KaiTi" w:hAnsi="KaiTi" w:hint="eastAsia"/>
          <w:b/>
          <w:sz w:val="24"/>
          <w:szCs w:val="24"/>
        </w:rPr>
        <w:t xml:space="preserve">6） </w:t>
      </w:r>
      <w:r w:rsidR="00CE755F" w:rsidRPr="00CE755F">
        <w:rPr>
          <w:rFonts w:ascii="KaiTi" w:eastAsia="KaiTi" w:hAnsi="KaiTi" w:hint="eastAsia"/>
          <w:b/>
          <w:sz w:val="24"/>
          <w:szCs w:val="24"/>
        </w:rPr>
        <w:t>結束禱告</w:t>
      </w:r>
      <w:r w:rsidRPr="00CE755F">
        <w:rPr>
          <w:rFonts w:ascii="KaiTi" w:eastAsia="KaiTi" w:hAnsi="KaiTi" w:hint="eastAsia"/>
          <w:b/>
          <w:sz w:val="24"/>
          <w:szCs w:val="24"/>
        </w:rPr>
        <w:t>：</w:t>
      </w:r>
    </w:p>
    <w:p w14:paraId="09F644B6" w14:textId="6E322BA7" w:rsidR="00690A64" w:rsidRPr="00CE755F" w:rsidRDefault="00690A64" w:rsidP="00690A64">
      <w:pPr>
        <w:rPr>
          <w:rFonts w:ascii="KaiTi" w:eastAsia="KaiTi" w:hAnsi="KaiTi"/>
          <w:sz w:val="24"/>
          <w:szCs w:val="24"/>
        </w:rPr>
      </w:pPr>
      <w:r w:rsidRPr="00CE755F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CE755F">
        <w:rPr>
          <w:rFonts w:ascii="KaiTi" w:eastAsia="KaiTi" w:hAnsi="KaiTi" w:hint="eastAsia"/>
          <w:sz w:val="24"/>
          <w:szCs w:val="24"/>
        </w:rPr>
        <w:t xml:space="preserve"> </w:t>
      </w:r>
      <w:r w:rsidR="00CE755F" w:rsidRPr="00CE755F">
        <w:rPr>
          <w:rFonts w:ascii="KaiTi" w:eastAsia="KaiTi" w:hAnsi="KaiTi" w:hint="eastAsia"/>
          <w:sz w:val="24"/>
          <w:szCs w:val="24"/>
        </w:rPr>
        <w:t>此時此刻，你還有什麼向神傾訴的？告訴祂。</w:t>
      </w:r>
    </w:p>
    <w:p w14:paraId="47B6AECB" w14:textId="62C3A067" w:rsidR="00690A64" w:rsidRPr="00CE755F" w:rsidRDefault="00690A64" w:rsidP="00690A64">
      <w:pPr>
        <w:rPr>
          <w:rFonts w:ascii="KaiTi" w:eastAsia="KaiTi" w:hAnsi="KaiTi"/>
          <w:sz w:val="24"/>
          <w:szCs w:val="24"/>
        </w:rPr>
      </w:pPr>
      <w:r w:rsidRPr="00CE755F">
        <w:rPr>
          <w:rFonts w:ascii="Microsoft YaHei" w:eastAsia="Microsoft YaHei" w:hAnsi="Microsoft YaHei" w:cs="Microsoft YaHei" w:hint="eastAsia"/>
          <w:sz w:val="24"/>
          <w:szCs w:val="24"/>
        </w:rPr>
        <w:t>•</w:t>
      </w:r>
      <w:r w:rsidRPr="00CE755F">
        <w:rPr>
          <w:rFonts w:ascii="KaiTi" w:eastAsia="KaiTi" w:hAnsi="KaiTi" w:hint="eastAsia"/>
          <w:sz w:val="24"/>
          <w:szCs w:val="24"/>
        </w:rPr>
        <w:t xml:space="preserve"> </w:t>
      </w:r>
      <w:r w:rsidR="00CE755F" w:rsidRPr="00CE755F">
        <w:rPr>
          <w:rFonts w:ascii="KaiTi" w:eastAsia="KaiTi" w:hAnsi="KaiTi" w:hint="eastAsia"/>
          <w:sz w:val="24"/>
          <w:szCs w:val="24"/>
        </w:rPr>
        <w:t>結束禱告</w:t>
      </w:r>
    </w:p>
    <w:p w14:paraId="465C6FD2" w14:textId="132E2E2C" w:rsidR="00690A64" w:rsidRPr="00CE755F" w:rsidRDefault="00690A64" w:rsidP="00C62DD6">
      <w:pPr>
        <w:rPr>
          <w:rFonts w:ascii="KaiTi" w:eastAsia="KaiTi" w:hAnsi="KaiTi"/>
          <w:b/>
          <w:sz w:val="24"/>
          <w:szCs w:val="24"/>
        </w:rPr>
      </w:pPr>
      <w:r w:rsidRPr="00CE755F">
        <w:rPr>
          <w:rFonts w:ascii="KaiTi" w:eastAsia="KaiTi" w:hAnsi="KaiTi" w:hint="eastAsia"/>
          <w:b/>
          <w:sz w:val="24"/>
          <w:szCs w:val="24"/>
        </w:rPr>
        <w:t xml:space="preserve">7） </w:t>
      </w:r>
      <w:r w:rsidR="00CE755F" w:rsidRPr="00CE755F">
        <w:rPr>
          <w:rFonts w:ascii="KaiTi" w:eastAsia="KaiTi" w:hAnsi="KaiTi" w:hint="eastAsia"/>
          <w:b/>
          <w:sz w:val="24"/>
          <w:szCs w:val="24"/>
        </w:rPr>
        <w:t>記錄屬靈日記</w:t>
      </w:r>
      <w:r w:rsidRPr="00CE755F">
        <w:rPr>
          <w:rFonts w:ascii="KaiTi" w:eastAsia="KaiTi" w:hAnsi="KaiTi" w:hint="eastAsia"/>
          <w:b/>
          <w:sz w:val="24"/>
          <w:szCs w:val="24"/>
        </w:rPr>
        <w:t>：（*</w:t>
      </w:r>
      <w:r w:rsidR="00CE755F" w:rsidRPr="00CE755F">
        <w:rPr>
          <w:rFonts w:ascii="KaiTi" w:eastAsia="KaiTi" w:hAnsi="KaiTi" w:hint="eastAsia"/>
          <w:b/>
          <w:sz w:val="24"/>
          <w:szCs w:val="24"/>
        </w:rPr>
        <w:t>見附錄</w:t>
      </w:r>
      <w:r w:rsidRPr="00CE755F">
        <w:rPr>
          <w:rFonts w:ascii="KaiTi" w:eastAsia="KaiTi" w:hAnsi="KaiTi" w:hint="eastAsia"/>
          <w:b/>
          <w:sz w:val="24"/>
          <w:szCs w:val="24"/>
        </w:rPr>
        <w:t>）</w:t>
      </w:r>
    </w:p>
    <w:p w14:paraId="633AAF77" w14:textId="77777777" w:rsidR="009574CF" w:rsidRPr="00AE753F" w:rsidRDefault="009574CF" w:rsidP="00C62DD6">
      <w:pPr>
        <w:rPr>
          <w:b/>
          <w:sz w:val="28"/>
          <w:szCs w:val="28"/>
          <w:highlight w:val="yellow"/>
        </w:rPr>
      </w:pPr>
    </w:p>
    <w:p w14:paraId="2188CA85" w14:textId="77777777" w:rsidR="00AE753F" w:rsidRDefault="00AE753F">
      <w:pPr>
        <w:rPr>
          <w:rFonts w:ascii="KaiTi" w:eastAsia="KaiTi" w:hAnsi="KaiTi"/>
          <w:b/>
          <w:bCs/>
          <w:sz w:val="30"/>
          <w:szCs w:val="30"/>
          <w:lang w:val="en-CA"/>
        </w:rPr>
      </w:pPr>
      <w:r>
        <w:rPr>
          <w:rFonts w:ascii="KaiTi" w:eastAsia="KaiTi" w:hAnsi="KaiTi"/>
          <w:b/>
          <w:bCs/>
          <w:sz w:val="30"/>
          <w:szCs w:val="30"/>
        </w:rPr>
        <w:br w:type="page"/>
      </w:r>
    </w:p>
    <w:p w14:paraId="66940F85" w14:textId="769732E7" w:rsidR="00AE753F" w:rsidRPr="00AE753F" w:rsidRDefault="00AE753F" w:rsidP="00AE753F">
      <w:pPr>
        <w:pStyle w:val="ListParagraph"/>
        <w:snapToGrid w:val="0"/>
        <w:spacing w:before="120" w:after="120" w:line="276" w:lineRule="auto"/>
        <w:ind w:left="426"/>
        <w:jc w:val="center"/>
        <w:rPr>
          <w:rFonts w:ascii="KaiTi" w:eastAsia="KaiTi" w:hAnsi="KaiTi"/>
          <w:b/>
          <w:bCs/>
          <w:sz w:val="30"/>
          <w:szCs w:val="30"/>
        </w:rPr>
      </w:pPr>
      <w:r w:rsidRPr="00AE753F">
        <w:rPr>
          <w:rFonts w:ascii="KaiTi" w:eastAsia="KaiTi" w:hAnsi="KaiTi" w:hint="eastAsia"/>
          <w:b/>
          <w:bCs/>
          <w:sz w:val="30"/>
          <w:szCs w:val="30"/>
        </w:rPr>
        <w:lastRenderedPageBreak/>
        <w:t>附錄：如何寫屬靈日記？</w:t>
      </w:r>
    </w:p>
    <w:p w14:paraId="59245AA0" w14:textId="77777777" w:rsidR="00AE753F" w:rsidRPr="00AE753F" w:rsidRDefault="00AE753F" w:rsidP="00AE753F">
      <w:pPr>
        <w:snapToGrid w:val="0"/>
        <w:spacing w:before="120" w:after="120"/>
        <w:rPr>
          <w:rFonts w:ascii="KaiTi" w:eastAsia="KaiTi" w:hAnsi="KaiTi"/>
        </w:rPr>
      </w:pPr>
      <w:r w:rsidRPr="00AE753F">
        <w:rPr>
          <w:rFonts w:ascii="KaiTi" w:eastAsia="KaiTi" w:hAnsi="KaiTi" w:hint="eastAsia"/>
        </w:rPr>
        <w:t>屬靈筆記不同於一般的個人日記，它最主要的目的，是記錄下你的屬靈經歷，如：讀</w:t>
      </w:r>
    </w:p>
    <w:p w14:paraId="62B588E2" w14:textId="77777777" w:rsidR="00AE753F" w:rsidRPr="00AE753F" w:rsidRDefault="00AE753F" w:rsidP="00AE753F">
      <w:pPr>
        <w:snapToGrid w:val="0"/>
        <w:spacing w:before="120" w:after="120"/>
        <w:rPr>
          <w:rFonts w:ascii="KaiTi" w:eastAsia="KaiTi" w:hAnsi="KaiTi"/>
        </w:rPr>
      </w:pPr>
      <w:r w:rsidRPr="00AE753F">
        <w:rPr>
          <w:rFonts w:ascii="KaiTi" w:eastAsia="KaiTi" w:hAnsi="KaiTi" w:hint="eastAsia"/>
        </w:rPr>
        <w:t>經時的感受、感想，禱告中内心的情感，反思禱告的過程等等。這些筆記，將會成為</w:t>
      </w:r>
    </w:p>
    <w:p w14:paraId="6951415B" w14:textId="77777777" w:rsidR="00AE753F" w:rsidRPr="00AE753F" w:rsidRDefault="00AE753F" w:rsidP="00AE753F">
      <w:pPr>
        <w:snapToGrid w:val="0"/>
        <w:spacing w:before="120" w:after="120"/>
        <w:rPr>
          <w:rFonts w:ascii="KaiTi" w:eastAsia="KaiTi" w:hAnsi="KaiTi"/>
        </w:rPr>
      </w:pPr>
      <w:r w:rsidRPr="00AE753F">
        <w:rPr>
          <w:rFonts w:ascii="KaiTi" w:eastAsia="KaiTi" w:hAnsi="KaiTi" w:hint="eastAsia"/>
        </w:rPr>
        <w:t>你個人屬靈成長的寳藏。你可以這樣記錄屬靈筆記：</w:t>
      </w:r>
    </w:p>
    <w:p w14:paraId="6D45388A" w14:textId="77777777" w:rsidR="00AE753F" w:rsidRPr="00AE753F" w:rsidRDefault="00AE753F" w:rsidP="00AE753F">
      <w:pPr>
        <w:pStyle w:val="ListParagraph"/>
        <w:numPr>
          <w:ilvl w:val="0"/>
          <w:numId w:val="17"/>
        </w:numPr>
        <w:snapToGrid w:val="0"/>
        <w:spacing w:before="120" w:after="120"/>
        <w:ind w:left="720"/>
        <w:contextualSpacing w:val="0"/>
        <w:rPr>
          <w:rFonts w:ascii="KaiTi" w:eastAsia="KaiTi" w:hAnsi="KaiTi"/>
        </w:rPr>
      </w:pPr>
      <w:r w:rsidRPr="00AE753F">
        <w:rPr>
          <w:rFonts w:ascii="KaiTi" w:eastAsia="KaiTi" w:hAnsi="KaiTi" w:hint="eastAsia"/>
          <w:b/>
          <w:bCs/>
        </w:rPr>
        <w:t>筆記的抬頭：</w:t>
      </w:r>
      <w:r w:rsidRPr="00AE753F">
        <w:rPr>
          <w:rFonts w:ascii="KaiTi" w:eastAsia="KaiTi" w:hAnsi="KaiTi" w:hint="eastAsia"/>
        </w:rPr>
        <w:t>建議寫下時間、地點、天氣、你的簡單情况，或者其它你認為有用的信息。</w:t>
      </w:r>
    </w:p>
    <w:p w14:paraId="13970956" w14:textId="77777777" w:rsidR="00AE753F" w:rsidRPr="00AE753F" w:rsidRDefault="00AE753F" w:rsidP="00AE753F">
      <w:pPr>
        <w:pStyle w:val="ListParagraph"/>
        <w:numPr>
          <w:ilvl w:val="0"/>
          <w:numId w:val="17"/>
        </w:numPr>
        <w:snapToGrid w:val="0"/>
        <w:spacing w:before="120" w:after="120"/>
        <w:ind w:left="360" w:hanging="360"/>
        <w:contextualSpacing w:val="0"/>
        <w:rPr>
          <w:rFonts w:ascii="KaiTi" w:eastAsia="KaiTi" w:hAnsi="KaiTi"/>
        </w:rPr>
      </w:pPr>
      <w:r w:rsidRPr="00AE753F">
        <w:rPr>
          <w:rFonts w:ascii="KaiTi" w:eastAsia="KaiTi" w:hAnsi="KaiTi" w:hint="eastAsia"/>
          <w:b/>
          <w:bCs/>
        </w:rPr>
        <w:t>簡單記錄</w:t>
      </w:r>
      <w:r w:rsidRPr="00AE753F">
        <w:rPr>
          <w:rFonts w:ascii="KaiTi" w:eastAsia="KaiTi" w:hAnsi="KaiTi" w:hint="eastAsia"/>
        </w:rPr>
        <w:t>你靈修禱告的過程。</w:t>
      </w:r>
    </w:p>
    <w:p w14:paraId="244DDDD1" w14:textId="77777777" w:rsidR="00AE753F" w:rsidRPr="00AE753F" w:rsidRDefault="00AE753F" w:rsidP="00AE753F">
      <w:pPr>
        <w:pStyle w:val="ListParagraph"/>
        <w:numPr>
          <w:ilvl w:val="0"/>
          <w:numId w:val="17"/>
        </w:numPr>
        <w:snapToGrid w:val="0"/>
        <w:spacing w:before="120" w:after="120"/>
        <w:ind w:left="360" w:hanging="360"/>
        <w:contextualSpacing w:val="0"/>
        <w:rPr>
          <w:rFonts w:ascii="KaiTi" w:eastAsia="KaiTi" w:hAnsi="KaiTi"/>
        </w:rPr>
      </w:pPr>
      <w:r w:rsidRPr="00AE753F">
        <w:rPr>
          <w:rFonts w:ascii="KaiTi" w:eastAsia="KaiTi" w:hAnsi="KaiTi" w:hint="eastAsia"/>
        </w:rPr>
        <w:t>屬靈日記應該</w:t>
      </w:r>
      <w:r w:rsidRPr="00AE753F">
        <w:rPr>
          <w:rFonts w:ascii="KaiTi" w:eastAsia="KaiTi" w:hAnsi="KaiTi" w:hint="eastAsia"/>
          <w:b/>
          <w:bCs/>
        </w:rPr>
        <w:t>記載的重點</w:t>
      </w:r>
      <w:r w:rsidRPr="00AE753F">
        <w:rPr>
          <w:rFonts w:ascii="KaiTi" w:eastAsia="KaiTi" w:hAnsi="KaiTi" w:hint="eastAsia"/>
        </w:rPr>
        <w:t>：</w:t>
      </w:r>
    </w:p>
    <w:p w14:paraId="5A436FE5" w14:textId="77777777" w:rsidR="00AE753F" w:rsidRPr="00AE753F" w:rsidRDefault="00AE753F" w:rsidP="00AE753F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rPr>
          <w:rFonts w:ascii="KaiTi" w:eastAsia="KaiTi" w:hAnsi="KaiTi"/>
        </w:rPr>
      </w:pPr>
      <w:r w:rsidRPr="00AE753F">
        <w:rPr>
          <w:rFonts w:ascii="KaiTi" w:eastAsia="KaiTi" w:hAnsi="KaiTi" w:hint="eastAsia"/>
        </w:rPr>
        <w:t>你讀經禱告過程中内心的動向狀況，如：情感、讀經時的反應、直覺、渴望、 思想、洞見等等。</w:t>
      </w:r>
    </w:p>
    <w:p w14:paraId="68287D47" w14:textId="77777777" w:rsidR="00AE753F" w:rsidRPr="00AE753F" w:rsidRDefault="00AE753F" w:rsidP="00AE753F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rPr>
          <w:rFonts w:ascii="KaiTi" w:eastAsia="KaiTi" w:hAnsi="KaiTi"/>
        </w:rPr>
      </w:pPr>
      <w:r w:rsidRPr="00AE753F">
        <w:rPr>
          <w:rFonts w:ascii="KaiTi" w:eastAsia="KaiTi" w:hAnsi="KaiTi" w:hint="eastAsia"/>
        </w:rPr>
        <w:t>你心裏產生的畫面、印像深刻的詞句、一段過去的記憶等等。</w:t>
      </w:r>
    </w:p>
    <w:p w14:paraId="745B0BDE" w14:textId="77777777" w:rsidR="00AE753F" w:rsidRPr="00AE753F" w:rsidRDefault="00AE753F" w:rsidP="00AE753F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rPr>
          <w:rFonts w:ascii="KaiTi" w:eastAsia="KaiTi" w:hAnsi="KaiTi"/>
        </w:rPr>
      </w:pPr>
      <w:r w:rsidRPr="00AE753F">
        <w:rPr>
          <w:rFonts w:ascii="KaiTi" w:eastAsia="KaiTi" w:hAnsi="KaiTi" w:hint="eastAsia"/>
        </w:rPr>
        <w:t>你生活中發生和經文有關聯的事情。</w:t>
      </w:r>
    </w:p>
    <w:p w14:paraId="63E3463F" w14:textId="77777777" w:rsidR="00AE753F" w:rsidRPr="00AE753F" w:rsidRDefault="00AE753F" w:rsidP="00AE753F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rPr>
          <w:rFonts w:ascii="KaiTi" w:eastAsia="KaiTi" w:hAnsi="KaiTi"/>
        </w:rPr>
      </w:pPr>
      <w:r w:rsidRPr="00AE753F">
        <w:rPr>
          <w:rFonts w:ascii="KaiTi" w:eastAsia="KaiTi" w:hAnsi="KaiTi" w:hint="eastAsia"/>
        </w:rPr>
        <w:t>神感動你的地方、對你講的話、向你顯現的畫面、祂的表情動作等等。</w:t>
      </w:r>
    </w:p>
    <w:p w14:paraId="210ACFCE" w14:textId="77777777" w:rsidR="00AE753F" w:rsidRPr="00AE753F" w:rsidRDefault="00AE753F" w:rsidP="00AE753F">
      <w:pPr>
        <w:pStyle w:val="ListParagraph"/>
        <w:numPr>
          <w:ilvl w:val="0"/>
          <w:numId w:val="16"/>
        </w:numPr>
        <w:snapToGrid w:val="0"/>
        <w:spacing w:before="120" w:after="120"/>
        <w:contextualSpacing w:val="0"/>
        <w:rPr>
          <w:rFonts w:ascii="KaiTi" w:eastAsia="KaiTi" w:hAnsi="KaiTi"/>
        </w:rPr>
      </w:pPr>
      <w:r w:rsidRPr="00AE753F">
        <w:rPr>
          <w:rFonts w:ascii="KaiTi" w:eastAsia="KaiTi" w:hAnsi="KaiTi" w:hint="eastAsia"/>
        </w:rPr>
        <w:t>你向神做的禱告。</w:t>
      </w:r>
    </w:p>
    <w:p w14:paraId="3060CB6A" w14:textId="4356735A" w:rsidR="009574CF" w:rsidRPr="00AE753F" w:rsidRDefault="009574CF" w:rsidP="00AE753F">
      <w:pPr>
        <w:ind w:left="2160" w:firstLine="720"/>
        <w:rPr>
          <w:rFonts w:ascii="KaiTi" w:eastAsia="KaiTi" w:hAnsi="KaiTi"/>
          <w:sz w:val="24"/>
          <w:szCs w:val="24"/>
        </w:rPr>
      </w:pPr>
    </w:p>
    <w:sectPr w:rsidR="009574CF" w:rsidRPr="00AE75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C6B0" w14:textId="77777777" w:rsidR="00C873E0" w:rsidRDefault="00C873E0" w:rsidP="00637D1D">
      <w:pPr>
        <w:spacing w:after="0" w:line="240" w:lineRule="auto"/>
      </w:pPr>
      <w:r>
        <w:separator/>
      </w:r>
    </w:p>
  </w:endnote>
  <w:endnote w:type="continuationSeparator" w:id="0">
    <w:p w14:paraId="0BEF0935" w14:textId="77777777" w:rsidR="00C873E0" w:rsidRDefault="00C873E0" w:rsidP="0063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 SC">
    <w:altName w:val="Microsoft YaHei"/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87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A467B" w14:textId="2B7D698C" w:rsidR="00637D1D" w:rsidRDefault="00637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6894BE" w14:textId="77777777" w:rsidR="00637D1D" w:rsidRDefault="00637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36E5" w14:textId="77777777" w:rsidR="00C873E0" w:rsidRDefault="00C873E0" w:rsidP="00637D1D">
      <w:pPr>
        <w:spacing w:after="0" w:line="240" w:lineRule="auto"/>
      </w:pPr>
      <w:r>
        <w:separator/>
      </w:r>
    </w:p>
  </w:footnote>
  <w:footnote w:type="continuationSeparator" w:id="0">
    <w:p w14:paraId="56BD1F4E" w14:textId="77777777" w:rsidR="00C873E0" w:rsidRDefault="00C873E0" w:rsidP="0063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B0029"/>
    <w:multiLevelType w:val="hybridMultilevel"/>
    <w:tmpl w:val="D2F307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8A96C6"/>
    <w:multiLevelType w:val="hybridMultilevel"/>
    <w:tmpl w:val="239104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7604C2"/>
    <w:multiLevelType w:val="hybridMultilevel"/>
    <w:tmpl w:val="D060777A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3A2E40"/>
    <w:multiLevelType w:val="hybridMultilevel"/>
    <w:tmpl w:val="19F4ED74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A636E926">
      <w:start w:val="9"/>
      <w:numFmt w:val="decimal"/>
      <w:lvlText w:val="%3"/>
      <w:lvlJc w:val="left"/>
      <w:pPr>
        <w:ind w:left="2406" w:hanging="360"/>
      </w:pPr>
      <w:rPr>
        <w:rFonts w:ascii="KaiTi" w:hAnsi="KaiT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CEB7A6"/>
    <w:multiLevelType w:val="hybridMultilevel"/>
    <w:tmpl w:val="108DC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8E2572"/>
    <w:multiLevelType w:val="hybridMultilevel"/>
    <w:tmpl w:val="5CC46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82E0C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A3160BE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06A6"/>
    <w:multiLevelType w:val="hybridMultilevel"/>
    <w:tmpl w:val="E04087AE"/>
    <w:lvl w:ilvl="0" w:tplc="5A281DB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6858"/>
    <w:multiLevelType w:val="hybridMultilevel"/>
    <w:tmpl w:val="A3CA0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99C1F"/>
    <w:multiLevelType w:val="hybridMultilevel"/>
    <w:tmpl w:val="7C52538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0161CD6"/>
    <w:multiLevelType w:val="hybridMultilevel"/>
    <w:tmpl w:val="6B1EC29C"/>
    <w:lvl w:ilvl="0" w:tplc="650CF834">
      <w:start w:val="1"/>
      <w:numFmt w:val="upperLetter"/>
      <w:lvlText w:val="%1."/>
      <w:lvlJc w:val="left"/>
      <w:pPr>
        <w:ind w:left="72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825EE"/>
    <w:multiLevelType w:val="hybridMultilevel"/>
    <w:tmpl w:val="F13E5B5E"/>
    <w:lvl w:ilvl="0" w:tplc="410A68AC">
      <w:numFmt w:val="bullet"/>
      <w:lvlText w:val="•"/>
      <w:lvlJc w:val="left"/>
      <w:pPr>
        <w:ind w:left="1080" w:hanging="360"/>
      </w:pPr>
      <w:rPr>
        <w:rFonts w:ascii="DengXian" w:eastAsia="DengXian" w:hAnsi="DengXian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A050A"/>
    <w:multiLevelType w:val="hybridMultilevel"/>
    <w:tmpl w:val="E7147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02A70"/>
    <w:multiLevelType w:val="hybridMultilevel"/>
    <w:tmpl w:val="CA84A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D482E0C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A3160BE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BFE8A6E4">
      <w:start w:val="4"/>
      <w:numFmt w:val="upperLetter"/>
      <w:lvlText w:val="%4．"/>
      <w:lvlJc w:val="left"/>
      <w:pPr>
        <w:ind w:left="3240" w:hanging="720"/>
      </w:pPr>
      <w:rPr>
        <w:rFonts w:cs="Microsoft YaHei" w:hint="eastAsia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74EB3"/>
    <w:multiLevelType w:val="multilevel"/>
    <w:tmpl w:val="0214289E"/>
    <w:lvl w:ilvl="0">
      <w:start w:val="1"/>
      <w:numFmt w:val="bullet"/>
      <w:lvlText w:val="•"/>
      <w:lvlJc w:val="left"/>
      <w:pPr>
        <w:ind w:left="720" w:hanging="360"/>
      </w:pPr>
      <w:rPr>
        <w:rFonts w:ascii="Microsoft YaHei" w:eastAsia="Microsoft YaHei" w:hAnsi="Microsoft YaHei" w:cs="Microsoft YaHe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0A1D76"/>
    <w:multiLevelType w:val="hybridMultilevel"/>
    <w:tmpl w:val="E31641DE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66C437CF"/>
    <w:multiLevelType w:val="hybridMultilevel"/>
    <w:tmpl w:val="6DC23FC4"/>
    <w:lvl w:ilvl="0" w:tplc="B412C312">
      <w:start w:val="1"/>
      <w:numFmt w:val="decimal"/>
      <w:lvlText w:val="%1."/>
      <w:lvlJc w:val="left"/>
      <w:pPr>
        <w:ind w:left="547" w:hanging="382"/>
      </w:pPr>
      <w:rPr>
        <w:rFonts w:ascii="Microsoft YaHei" w:eastAsia="Microsoft YaHei" w:hAnsi="Microsoft YaHei" w:cs="Microsoft YaHei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12D61ED0">
      <w:numFmt w:val="bullet"/>
      <w:lvlText w:val="•"/>
      <w:lvlJc w:val="left"/>
      <w:pPr>
        <w:ind w:left="840" w:hanging="360"/>
      </w:pPr>
      <w:rPr>
        <w:rFonts w:ascii="Microsoft YaHei" w:eastAsia="Microsoft YaHei" w:hAnsi="Microsoft YaHei" w:cs="Microsoft YaHe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E94886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2AEE30C4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4" w:tplc="2E44530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DCAE9F24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6" w:tplc="AFD0337C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7" w:tplc="8D9283C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  <w:lvl w:ilvl="8" w:tplc="CECCFB5A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40F3BC5"/>
    <w:multiLevelType w:val="hybridMultilevel"/>
    <w:tmpl w:val="57C8F820"/>
    <w:lvl w:ilvl="0" w:tplc="0BE0D5F0">
      <w:start w:val="2"/>
      <w:numFmt w:val="decimal"/>
      <w:lvlText w:val="%1."/>
      <w:lvlJc w:val="left"/>
      <w:pPr>
        <w:ind w:left="740" w:hanging="380"/>
      </w:pPr>
      <w:rPr>
        <w:rFonts w:hint="eastAsia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4401F"/>
    <w:multiLevelType w:val="hybridMultilevel"/>
    <w:tmpl w:val="540A7DBE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E4F70C8"/>
    <w:multiLevelType w:val="hybridMultilevel"/>
    <w:tmpl w:val="5CDAA3FE"/>
    <w:lvl w:ilvl="0" w:tplc="BFE65D16">
      <w:start w:val="1"/>
      <w:numFmt w:val="decimal"/>
      <w:lvlText w:val="%1）"/>
      <w:lvlJc w:val="left"/>
      <w:pPr>
        <w:ind w:left="1080" w:hanging="720"/>
      </w:pPr>
      <w:rPr>
        <w:rFonts w:hint="eastAsia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196057">
    <w:abstractNumId w:val="15"/>
  </w:num>
  <w:num w:numId="2" w16cid:durableId="812678327">
    <w:abstractNumId w:val="4"/>
  </w:num>
  <w:num w:numId="3" w16cid:durableId="592402628">
    <w:abstractNumId w:val="8"/>
  </w:num>
  <w:num w:numId="4" w16cid:durableId="694384443">
    <w:abstractNumId w:val="2"/>
  </w:num>
  <w:num w:numId="5" w16cid:durableId="1186675348">
    <w:abstractNumId w:val="0"/>
  </w:num>
  <w:num w:numId="6" w16cid:durableId="678627722">
    <w:abstractNumId w:val="1"/>
  </w:num>
  <w:num w:numId="7" w16cid:durableId="676077570">
    <w:abstractNumId w:val="13"/>
  </w:num>
  <w:num w:numId="8" w16cid:durableId="695231773">
    <w:abstractNumId w:val="14"/>
  </w:num>
  <w:num w:numId="9" w16cid:durableId="300772531">
    <w:abstractNumId w:val="12"/>
  </w:num>
  <w:num w:numId="10" w16cid:durableId="1458135176">
    <w:abstractNumId w:val="3"/>
  </w:num>
  <w:num w:numId="11" w16cid:durableId="90636493">
    <w:abstractNumId w:val="5"/>
  </w:num>
  <w:num w:numId="12" w16cid:durableId="553010279">
    <w:abstractNumId w:val="9"/>
  </w:num>
  <w:num w:numId="13" w16cid:durableId="2056855278">
    <w:abstractNumId w:val="17"/>
  </w:num>
  <w:num w:numId="14" w16cid:durableId="1914926735">
    <w:abstractNumId w:val="6"/>
  </w:num>
  <w:num w:numId="15" w16cid:durableId="771900895">
    <w:abstractNumId w:val="11"/>
  </w:num>
  <w:num w:numId="16" w16cid:durableId="418596535">
    <w:abstractNumId w:val="10"/>
  </w:num>
  <w:num w:numId="17" w16cid:durableId="333727480">
    <w:abstractNumId w:val="18"/>
  </w:num>
  <w:num w:numId="18" w16cid:durableId="1262452464">
    <w:abstractNumId w:val="16"/>
  </w:num>
  <w:num w:numId="19" w16cid:durableId="502012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5E"/>
    <w:rsid w:val="0000184A"/>
    <w:rsid w:val="00057129"/>
    <w:rsid w:val="00193904"/>
    <w:rsid w:val="002630A3"/>
    <w:rsid w:val="002644F7"/>
    <w:rsid w:val="0026502C"/>
    <w:rsid w:val="00294F66"/>
    <w:rsid w:val="002E78A0"/>
    <w:rsid w:val="002F170D"/>
    <w:rsid w:val="00313103"/>
    <w:rsid w:val="003D0E5E"/>
    <w:rsid w:val="003F282B"/>
    <w:rsid w:val="00417F8C"/>
    <w:rsid w:val="00464593"/>
    <w:rsid w:val="00473B91"/>
    <w:rsid w:val="004767A0"/>
    <w:rsid w:val="00522E67"/>
    <w:rsid w:val="005463AB"/>
    <w:rsid w:val="00573544"/>
    <w:rsid w:val="00637D1D"/>
    <w:rsid w:val="00657334"/>
    <w:rsid w:val="00690A64"/>
    <w:rsid w:val="006C3C66"/>
    <w:rsid w:val="00730B58"/>
    <w:rsid w:val="009526B0"/>
    <w:rsid w:val="009574CF"/>
    <w:rsid w:val="00A01CEC"/>
    <w:rsid w:val="00A26482"/>
    <w:rsid w:val="00AA16A5"/>
    <w:rsid w:val="00AE753F"/>
    <w:rsid w:val="00B1592C"/>
    <w:rsid w:val="00C554B1"/>
    <w:rsid w:val="00C62DD6"/>
    <w:rsid w:val="00C873E0"/>
    <w:rsid w:val="00CD1E8C"/>
    <w:rsid w:val="00CE13C1"/>
    <w:rsid w:val="00CE755F"/>
    <w:rsid w:val="00CF45BC"/>
    <w:rsid w:val="00D47DB6"/>
    <w:rsid w:val="00D9065C"/>
    <w:rsid w:val="00DC3737"/>
    <w:rsid w:val="00E936EF"/>
    <w:rsid w:val="00E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CA89"/>
  <w15:chartTrackingRefBased/>
  <w15:docId w15:val="{ABB508D1-9C8B-4FEE-B518-D22E8A63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D0E5E"/>
    <w:pPr>
      <w:widowControl w:val="0"/>
      <w:autoSpaceDE w:val="0"/>
      <w:autoSpaceDN w:val="0"/>
      <w:spacing w:before="46" w:after="0" w:line="240" w:lineRule="auto"/>
      <w:ind w:left="2254" w:right="2266"/>
      <w:jc w:val="center"/>
    </w:pPr>
    <w:rPr>
      <w:rFonts w:ascii="SimSun" w:eastAsia="SimSun" w:hAnsi="SimSun" w:cs="SimSun"/>
      <w:b/>
      <w:bCs/>
      <w:sz w:val="39"/>
      <w:szCs w:val="39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0E5E"/>
    <w:rPr>
      <w:rFonts w:ascii="SimSun" w:eastAsia="SimSun" w:hAnsi="SimSun" w:cs="SimSun"/>
      <w:b/>
      <w:bCs/>
      <w:sz w:val="39"/>
      <w:szCs w:val="39"/>
      <w:lang w:eastAsia="en-US"/>
    </w:rPr>
  </w:style>
  <w:style w:type="paragraph" w:customStyle="1" w:styleId="Default">
    <w:name w:val="Default"/>
    <w:rsid w:val="00522E67"/>
    <w:pPr>
      <w:autoSpaceDE w:val="0"/>
      <w:autoSpaceDN w:val="0"/>
      <w:adjustRightInd w:val="0"/>
      <w:spacing w:after="0" w:line="240" w:lineRule="auto"/>
    </w:pPr>
    <w:rPr>
      <w:rFonts w:ascii="KaiTi" w:eastAsia="KaiTi" w:cs="KaiT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5BC"/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y2iqfc">
    <w:name w:val="y2iqfc"/>
    <w:basedOn w:val="DefaultParagraphFont"/>
    <w:rsid w:val="00CF45BC"/>
  </w:style>
  <w:style w:type="paragraph" w:styleId="ListParagraph">
    <w:name w:val="List Paragraph"/>
    <w:basedOn w:val="Normal"/>
    <w:uiPriority w:val="34"/>
    <w:qFormat/>
    <w:rsid w:val="00CE13C1"/>
    <w:pPr>
      <w:spacing w:after="0" w:line="240" w:lineRule="auto"/>
      <w:ind w:left="720"/>
      <w:contextualSpacing/>
    </w:pPr>
    <w:rPr>
      <w:sz w:val="24"/>
      <w:szCs w:val="24"/>
      <w:lang w:val="en-CA"/>
    </w:rPr>
  </w:style>
  <w:style w:type="character" w:customStyle="1" w:styleId="jlqj4b">
    <w:name w:val="jlqj4b"/>
    <w:basedOn w:val="DefaultParagraphFont"/>
    <w:rsid w:val="00057129"/>
  </w:style>
  <w:style w:type="character" w:customStyle="1" w:styleId="acopre">
    <w:name w:val="acopre"/>
    <w:basedOn w:val="DefaultParagraphFont"/>
    <w:rsid w:val="00573544"/>
  </w:style>
  <w:style w:type="paragraph" w:styleId="Header">
    <w:name w:val="header"/>
    <w:basedOn w:val="Normal"/>
    <w:link w:val="HeaderChar"/>
    <w:uiPriority w:val="99"/>
    <w:unhideWhenUsed/>
    <w:rsid w:val="0063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1D"/>
  </w:style>
  <w:style w:type="paragraph" w:styleId="Footer">
    <w:name w:val="footer"/>
    <w:basedOn w:val="Normal"/>
    <w:link w:val="FooterChar"/>
    <w:uiPriority w:val="99"/>
    <w:unhideWhenUsed/>
    <w:rsid w:val="0063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3E6B-7BC0-4F3D-A0B4-B31B484B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Qingxia</dc:creator>
  <cp:keywords/>
  <dc:description/>
  <cp:lastModifiedBy>maggieyu0507@gmail.com</cp:lastModifiedBy>
  <cp:revision>36</cp:revision>
  <dcterms:created xsi:type="dcterms:W3CDTF">2022-10-16T01:27:00Z</dcterms:created>
  <dcterms:modified xsi:type="dcterms:W3CDTF">2022-11-02T15:39:00Z</dcterms:modified>
</cp:coreProperties>
</file>